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5D536" w14:textId="77777777" w:rsidR="00E22096" w:rsidRDefault="00E22096" w:rsidP="00E22096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C324AD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11F67AD" wp14:editId="3CD940D3">
            <wp:simplePos x="0" y="0"/>
            <wp:positionH relativeFrom="column">
              <wp:posOffset>5286</wp:posOffset>
            </wp:positionH>
            <wp:positionV relativeFrom="paragraph">
              <wp:posOffset>10570</wp:posOffset>
            </wp:positionV>
            <wp:extent cx="808688" cy="507413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0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4AD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598A47C" wp14:editId="7BEB0DF9">
            <wp:simplePos x="0" y="0"/>
            <wp:positionH relativeFrom="column">
              <wp:posOffset>4994844</wp:posOffset>
            </wp:positionH>
            <wp:positionV relativeFrom="paragraph">
              <wp:posOffset>10571</wp:posOffset>
            </wp:positionV>
            <wp:extent cx="734368" cy="475700"/>
            <wp:effectExtent l="0" t="0" r="889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37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4AD">
        <w:rPr>
          <w:rFonts w:ascii="Nikosh" w:eastAsia="Times New Roman" w:hAnsi="Nikosh" w:cs="Nikosh"/>
          <w:color w:val="000000" w:themeColor="text1"/>
          <w:sz w:val="24"/>
          <w:szCs w:val="24"/>
          <w:cs/>
          <w:lang w:bidi="bn-IN"/>
        </w:rPr>
        <w:t>গণপ্রজাতন্ত্রী বাংলাদেশ সরকার</w:t>
      </w:r>
      <w:r w:rsidRPr="00F67D38">
        <w:rPr>
          <w:rFonts w:ascii="Nikosh" w:eastAsia="Times New Roman" w:hAnsi="Nikosh" w:cs="Nikosh"/>
          <w:color w:val="000000" w:themeColor="text1"/>
          <w:sz w:val="26"/>
          <w:szCs w:val="26"/>
        </w:rPr>
        <w:br/>
      </w:r>
      <w:r>
        <w:rPr>
          <w:rFonts w:ascii="Nikosh" w:hAnsi="Nikosh" w:cs="Nikosh"/>
          <w:sz w:val="24"/>
          <w:szCs w:val="24"/>
          <w:cs/>
          <w:lang w:bidi="bn-IN"/>
        </w:rPr>
        <w:t>তথ্য ও যোগাযোগ প্রযুক্তি অধিদপ্তর</w:t>
      </w:r>
    </w:p>
    <w:p w14:paraId="54316C61" w14:textId="77777777" w:rsidR="00E22096" w:rsidRDefault="00E22096" w:rsidP="00E22096">
      <w:pPr>
        <w:spacing w:after="0" w:line="240" w:lineRule="auto"/>
        <w:jc w:val="center"/>
        <w:rPr>
          <w:rFonts w:ascii="Nikosh" w:eastAsia="Times New Roman" w:hAnsi="Nikosh" w:cs="Nikosh"/>
          <w:color w:val="000000" w:themeColor="text1"/>
          <w:sz w:val="26"/>
          <w:szCs w:val="26"/>
        </w:rPr>
      </w:pPr>
      <w:r>
        <w:rPr>
          <w:rFonts w:ascii="Nikosh" w:hAnsi="Nikosh" w:cs="Nikosh"/>
          <w:sz w:val="24"/>
          <w:szCs w:val="24"/>
          <w:cs/>
          <w:lang w:bidi="bn-IN"/>
        </w:rPr>
        <w:t>জেলা কার্যালয়, চট্টগ্রাম</w:t>
      </w:r>
    </w:p>
    <w:p w14:paraId="0717B76F" w14:textId="77777777" w:rsidR="00E22096" w:rsidRPr="003F45B2" w:rsidRDefault="00E22096" w:rsidP="00E220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u w:val="single"/>
        </w:rPr>
      </w:pPr>
      <w:proofErr w:type="spellStart"/>
      <w:proofErr w:type="gramStart"/>
      <w:r w:rsidRPr="003F45B2">
        <w:rPr>
          <w:rFonts w:ascii="Times New Roman" w:eastAsia="Times New Roman" w:hAnsi="Times New Roman" w:cs="Times New Roman"/>
          <w:color w:val="000000" w:themeColor="text1"/>
          <w:sz w:val="24"/>
          <w:szCs w:val="26"/>
          <w:u w:val="single"/>
        </w:rPr>
        <w:t>doict</w:t>
      </w:r>
      <w:proofErr w:type="spellEnd"/>
      <w:proofErr w:type="gramEnd"/>
      <w:r w:rsidRPr="003F45B2">
        <w:rPr>
          <w:rFonts w:ascii="Times New Roman" w:eastAsia="Times New Roman" w:hAnsi="Times New Roman" w:cs="Times New Roman"/>
          <w:color w:val="000000" w:themeColor="text1"/>
          <w:sz w:val="24"/>
          <w:szCs w:val="26"/>
          <w:u w:val="single"/>
        </w:rPr>
        <w:t>.</w:t>
      </w:r>
      <w:r w:rsidRPr="003F45B2">
        <w:rPr>
          <w:sz w:val="20"/>
          <w:u w:val="single"/>
        </w:rPr>
        <w:t xml:space="preserve"> </w:t>
      </w:r>
      <w:r w:rsidRPr="003F45B2">
        <w:rPr>
          <w:rFonts w:ascii="Times New Roman" w:eastAsia="Times New Roman" w:hAnsi="Times New Roman" w:cs="Times New Roman"/>
          <w:color w:val="000000" w:themeColor="text1"/>
          <w:sz w:val="24"/>
          <w:szCs w:val="26"/>
          <w:u w:val="single"/>
        </w:rPr>
        <w:t>chittagong.gov.bd</w:t>
      </w:r>
    </w:p>
    <w:p w14:paraId="33E4C9E8" w14:textId="77777777" w:rsidR="00E22096" w:rsidRDefault="00E22096" w:rsidP="00E22096">
      <w:pPr>
        <w:spacing w:after="0" w:line="36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8"/>
        <w:gridCol w:w="810"/>
        <w:gridCol w:w="1934"/>
      </w:tblGrid>
      <w:tr w:rsidR="00E22096" w:rsidRPr="007F772A" w14:paraId="647ABAFB" w14:textId="77777777" w:rsidTr="0031556D">
        <w:tc>
          <w:tcPr>
            <w:tcW w:w="6498" w:type="dxa"/>
            <w:vMerge w:val="restart"/>
            <w:shd w:val="clear" w:color="auto" w:fill="auto"/>
            <w:vAlign w:val="center"/>
          </w:tcPr>
          <w:p w14:paraId="6B22A60A" w14:textId="77777777" w:rsidR="00E22096" w:rsidRPr="007F772A" w:rsidRDefault="00E22096" w:rsidP="0031556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স্মারক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2B48C8E4" w14:textId="77777777" w:rsidR="00E22096" w:rsidRPr="007F772A" w:rsidRDefault="00E22096" w:rsidP="0031556D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তারিখ</w:t>
            </w: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</w:rPr>
              <w:t>: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FA507" w14:textId="77777777" w:rsidR="00E22096" w:rsidRPr="007F772A" w:rsidRDefault="00E22096" w:rsidP="0031556D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</w:t>
            </w:r>
            <w:r w:rsidRPr="007F772A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আষাঢ়</w:t>
            </w: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১৪২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</w:p>
        </w:tc>
      </w:tr>
      <w:tr w:rsidR="00E22096" w:rsidRPr="007F772A" w14:paraId="1267BADC" w14:textId="77777777" w:rsidTr="0031556D">
        <w:trPr>
          <w:trHeight w:val="70"/>
        </w:trPr>
        <w:tc>
          <w:tcPr>
            <w:tcW w:w="6498" w:type="dxa"/>
            <w:vMerge/>
            <w:shd w:val="clear" w:color="auto" w:fill="auto"/>
          </w:tcPr>
          <w:p w14:paraId="53642D49" w14:textId="77777777" w:rsidR="00E22096" w:rsidRPr="007F772A" w:rsidRDefault="00E22096" w:rsidP="0031556D">
            <w:pPr>
              <w:spacing w:after="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452A3E42" w14:textId="77777777" w:rsidR="00E22096" w:rsidRPr="007F772A" w:rsidRDefault="00E22096" w:rsidP="0031556D">
            <w:pPr>
              <w:spacing w:after="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</w:tcPr>
          <w:p w14:paraId="00A343AB" w14:textId="77777777" w:rsidR="00E22096" w:rsidRPr="007F772A" w:rsidRDefault="00E22096" w:rsidP="0031556D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7F772A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২০</w:t>
            </w:r>
            <w:r w:rsidRPr="007F772A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</w:tr>
    </w:tbl>
    <w:p w14:paraId="30784531" w14:textId="77777777" w:rsidR="00E22096" w:rsidRDefault="00E22096" w:rsidP="00E22096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14:paraId="110341C8" w14:textId="77777777" w:rsidR="00E22096" w:rsidRDefault="00E22096" w:rsidP="00E22096">
      <w:pPr>
        <w:spacing w:after="0" w:line="360" w:lineRule="auto"/>
        <w:jc w:val="center"/>
        <w:rPr>
          <w:rFonts w:ascii="Nikosh" w:hAnsi="Nikosh" w:cs="Nikosh"/>
          <w:b/>
          <w:sz w:val="28"/>
          <w:szCs w:val="24"/>
          <w:u w:val="single"/>
          <w:lang w:bidi="bn-IN"/>
        </w:rPr>
      </w:pPr>
      <w:proofErr w:type="spellStart"/>
      <w:r w:rsidRPr="00776CF5">
        <w:rPr>
          <w:rFonts w:ascii="Nikosh" w:hAnsi="Nikosh" w:cs="Nikosh"/>
          <w:b/>
          <w:sz w:val="28"/>
          <w:szCs w:val="24"/>
          <w:u w:val="single"/>
          <w:lang w:bidi="bn-IN"/>
        </w:rPr>
        <w:t>প্রত্যয়নপত্র</w:t>
      </w:r>
      <w:proofErr w:type="spellEnd"/>
    </w:p>
    <w:p w14:paraId="44FF50BD" w14:textId="61A484EB" w:rsidR="00E22096" w:rsidRPr="00776CF5" w:rsidRDefault="00E22096" w:rsidP="00E22096">
      <w:pPr>
        <w:spacing w:after="0" w:line="360" w:lineRule="auto"/>
        <w:jc w:val="center"/>
        <w:rPr>
          <w:rFonts w:ascii="Nikosh" w:hAnsi="Nikosh" w:cs="Nikosh"/>
          <w:b/>
          <w:sz w:val="28"/>
          <w:szCs w:val="24"/>
          <w:u w:val="single"/>
          <w:cs/>
          <w:lang w:bidi="bn-IN"/>
        </w:rPr>
      </w:pPr>
      <w:r>
        <w:rPr>
          <w:rFonts w:ascii="Nikosh" w:hAnsi="Nikosh" w:cs="Nikosh"/>
          <w:b/>
          <w:sz w:val="28"/>
          <w:szCs w:val="24"/>
          <w:u w:val="single"/>
          <w:lang w:bidi="bn-IN"/>
        </w:rPr>
        <w:t>(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শেখ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রাসেল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পদক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২০২২: 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ডিজিটাল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স্কুল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>)</w:t>
      </w:r>
    </w:p>
    <w:p w14:paraId="11C931E6" w14:textId="77777777" w:rsidR="00E22096" w:rsidRDefault="00E22096" w:rsidP="00E22096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</w:p>
    <w:p w14:paraId="6E8C0E6E" w14:textId="651BB873" w:rsidR="00E22096" w:rsidRDefault="00E22096" w:rsidP="00E22096">
      <w:pPr>
        <w:pStyle w:val="NoSpacing"/>
        <w:spacing w:line="276" w:lineRule="auto"/>
        <w:ind w:firstLine="720"/>
        <w:jc w:val="both"/>
        <w:rPr>
          <w:rFonts w:ascii="Nikosh" w:eastAsia="Arial Unicode MS" w:hAnsi="Nikosh" w:cs="Nikosh"/>
          <w:sz w:val="24"/>
          <w:szCs w:val="24"/>
        </w:rPr>
      </w:pPr>
      <w:proofErr w:type="spellStart"/>
      <w:r>
        <w:rPr>
          <w:rFonts w:ascii="Nikosh" w:eastAsia="Arial Unicode MS" w:hAnsi="Nikosh" w:cs="Nikosh"/>
          <w:sz w:val="24"/>
          <w:szCs w:val="24"/>
        </w:rPr>
        <w:t>এই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মর্মে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প্রত্যয়ন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যাচ্ছে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যে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শিক্ষা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প্রতিষ্ঠানের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নামঃ</w:t>
      </w:r>
      <w:proofErr w:type="spellEnd"/>
      <w:r>
        <w:rPr>
          <w:rFonts w:ascii="Nikosh" w:eastAsia="Arial Unicode MS" w:hAnsi="Nikosh" w:cs="Nikosh"/>
          <w:sz w:val="24"/>
          <w:szCs w:val="24"/>
        </w:rPr>
        <w:t>…………………………………</w:t>
      </w:r>
      <w:r w:rsidR="0031556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ঠিকানাঃ</w:t>
      </w:r>
      <w:proofErr w:type="spellEnd"/>
      <w:r>
        <w:rPr>
          <w:rFonts w:ascii="Nikosh" w:eastAsia="Arial Unicode MS" w:hAnsi="Nikosh" w:cs="Nikosh"/>
          <w:sz w:val="24"/>
          <w:szCs w:val="24"/>
        </w:rPr>
        <w:t>……………</w:t>
      </w:r>
      <w:r w:rsidR="0031556D">
        <w:rPr>
          <w:rFonts w:ascii="Nikosh" w:eastAsia="Arial Unicode MS" w:hAnsi="Nikosh" w:cs="Nikosh"/>
          <w:sz w:val="24"/>
          <w:szCs w:val="24"/>
        </w:rPr>
        <w:t>...........................</w:t>
      </w:r>
      <w:r>
        <w:rPr>
          <w:rFonts w:ascii="Nikosh" w:eastAsia="Arial Unicode MS" w:hAnsi="Nikosh" w:cs="Nikosh"/>
          <w:sz w:val="24"/>
          <w:szCs w:val="24"/>
        </w:rPr>
        <w:t xml:space="preserve">…।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উক্ত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শিক্ষা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প্রতিষ্ঠানটি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……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সালে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স্থাপিত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হয়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।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বর্তমানে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শিক্ষা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প্রতিষ্ঠানটিতে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…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ছাত্র-ছাত্রী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পড়াশোনা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।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আমার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জানামতে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প্রতিষ্ঠানটিতে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প্রতিজন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শিক্ষার্থী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সপ্তাহে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গড়ে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……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ঘন্টা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বিভিন্ন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ধরনের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ডিজিটাল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রিসোর্স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(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যেমন-কম্পিউটার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ও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ইন্টারনেট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ইত্যাদি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)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ব্যবহার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থাকে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।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প্রতি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…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টি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শ্রেণিকক্ষের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জন্য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অন্তত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একটি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মাল্টিমিডিয়া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প্রজেক্টর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সমজাতীয়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ডিজিটাল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প্রযুক্তি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ব্যবহার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করে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থাকে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।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প্রতি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বছর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…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টি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সাইবার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নিরাপত্তা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বিষয়ক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প্রশিক্ষণ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>/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সেমিনার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>/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ওয়ার্কশপ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>/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কর্মসূচি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গ্রহণ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করে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থাকে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।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আমি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যতদূর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জানি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প্রতি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বছর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প্রোগ্রামিং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>/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আইটি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>/</w:t>
      </w:r>
      <w:r w:rsidR="0031556D">
        <w:rPr>
          <w:rFonts w:ascii="Nikosh" w:eastAsia="Arial Unicode MS" w:hAnsi="Nikosh" w:cs="Nikosh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ডিজিটাল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প্রযুক্তি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বিষয়ক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বিভিন্ন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প্রতিযোগিতার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আয়োজন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করে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থাকে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।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এর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পাশাপাশি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ছাত্র-ছাত্রীদের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আইটি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বিষয়ক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জ্ঞান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সম্মৃদ্ধ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করার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লক্ষ্যে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আইটি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ক্লাব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>/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প্রোগ্রামিং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ক্লাব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>/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ডিজিটাল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ক্লাব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পরিচালনা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করে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থাকে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>।</w:t>
      </w:r>
    </w:p>
    <w:p w14:paraId="0E1295EA" w14:textId="77777777" w:rsidR="00E22096" w:rsidRDefault="00E22096" w:rsidP="00E22096">
      <w:pPr>
        <w:pStyle w:val="NoSpacing"/>
        <w:spacing w:line="276" w:lineRule="auto"/>
        <w:jc w:val="both"/>
        <w:rPr>
          <w:rFonts w:ascii="Nikosh" w:eastAsia="Arial Unicode MS" w:hAnsi="Nikosh" w:cs="Nikosh"/>
          <w:sz w:val="24"/>
          <w:szCs w:val="24"/>
        </w:rPr>
      </w:pPr>
    </w:p>
    <w:p w14:paraId="7A0DE089" w14:textId="0D1DF41B" w:rsidR="00E22096" w:rsidRPr="000F7541" w:rsidRDefault="00E22096" w:rsidP="00E22096">
      <w:pPr>
        <w:pStyle w:val="NoSpacing"/>
        <w:spacing w:line="276" w:lineRule="auto"/>
        <w:ind w:firstLine="720"/>
        <w:jc w:val="both"/>
        <w:rPr>
          <w:rFonts w:ascii="Nikosh" w:eastAsia="Arial Unicode MS" w:hAnsi="Nikosh" w:cs="Nikosh"/>
          <w:sz w:val="24"/>
          <w:szCs w:val="24"/>
        </w:rPr>
      </w:pPr>
      <w:proofErr w:type="spellStart"/>
      <w:r>
        <w:rPr>
          <w:rFonts w:ascii="Nikosh" w:eastAsia="Arial Unicode MS" w:hAnsi="Nikosh" w:cs="Nikosh"/>
          <w:sz w:val="24"/>
          <w:szCs w:val="24"/>
        </w:rPr>
        <w:t>আমি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উক্ত</w:t>
      </w:r>
      <w:proofErr w:type="spellEnd"/>
      <w:r w:rsidR="0031556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31556D">
        <w:rPr>
          <w:rFonts w:ascii="Nikosh" w:eastAsia="Arial Unicode MS" w:hAnsi="Nikosh" w:cs="Nikosh"/>
          <w:sz w:val="24"/>
          <w:szCs w:val="24"/>
        </w:rPr>
        <w:t>শিক্ষা</w:t>
      </w:r>
      <w:proofErr w:type="spellEnd"/>
      <w:r w:rsidR="005C7E0F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C7E0F">
        <w:rPr>
          <w:rFonts w:ascii="Nikosh" w:eastAsia="Arial Unicode MS" w:hAnsi="Nikosh" w:cs="Nikosh"/>
          <w:sz w:val="24"/>
          <w:szCs w:val="24"/>
        </w:rPr>
        <w:t>প্রতিষ্ঠানটির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সর্বাঙ্গীন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উন্নতি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এবং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কল্যাণ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কামনা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করি</w:t>
      </w:r>
      <w:proofErr w:type="spellEnd"/>
      <w:r>
        <w:rPr>
          <w:rFonts w:ascii="Nikosh" w:eastAsia="Arial Unicode MS" w:hAnsi="Nikosh" w:cs="Nikosh"/>
          <w:sz w:val="24"/>
          <w:szCs w:val="24"/>
        </w:rPr>
        <w:t>।</w:t>
      </w:r>
    </w:p>
    <w:p w14:paraId="016BE042" w14:textId="77777777" w:rsidR="00E22096" w:rsidRDefault="00E22096" w:rsidP="00E22096">
      <w:pPr>
        <w:pStyle w:val="NoSpacing"/>
        <w:rPr>
          <w:rFonts w:ascii="Nikosh" w:hAnsi="Nikosh" w:cs="Nikosh"/>
        </w:rPr>
      </w:pPr>
    </w:p>
    <w:p w14:paraId="2286FA74" w14:textId="77777777" w:rsidR="00E22096" w:rsidRDefault="00E22096" w:rsidP="00E22096">
      <w:pPr>
        <w:pStyle w:val="NoSpacing"/>
        <w:rPr>
          <w:rFonts w:ascii="Nikosh" w:hAnsi="Nikosh" w:cs="Nikosh"/>
        </w:rPr>
      </w:pPr>
    </w:p>
    <w:p w14:paraId="2F42E9A4" w14:textId="51477318" w:rsidR="00E22096" w:rsidRDefault="00E22096" w:rsidP="0031556D">
      <w:pPr>
        <w:pStyle w:val="NoSpacing"/>
        <w:jc w:val="both"/>
        <w:rPr>
          <w:rFonts w:ascii="Nikosh" w:hAnsi="Nikosh" w:cs="Nikosh"/>
        </w:rPr>
      </w:pPr>
      <w:proofErr w:type="spellStart"/>
      <w:r w:rsidRPr="003F45B2">
        <w:rPr>
          <w:rFonts w:ascii="Nikosh" w:hAnsi="Nikosh" w:cs="Nikosh"/>
          <w:b/>
        </w:rPr>
        <w:t>বিশেষ</w:t>
      </w:r>
      <w:proofErr w:type="spellEnd"/>
      <w:r w:rsidRPr="003F45B2">
        <w:rPr>
          <w:rFonts w:ascii="Nikosh" w:hAnsi="Nikosh" w:cs="Nikosh"/>
          <w:b/>
        </w:rPr>
        <w:t xml:space="preserve"> </w:t>
      </w:r>
      <w:proofErr w:type="spellStart"/>
      <w:r w:rsidRPr="003F45B2">
        <w:rPr>
          <w:rFonts w:ascii="Nikosh" w:hAnsi="Nikosh" w:cs="Nikosh"/>
          <w:b/>
        </w:rPr>
        <w:t>দ্রষ্টব্যঃ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আগ্রহী</w:t>
      </w:r>
      <w:proofErr w:type="spellEnd"/>
      <w:r w:rsidR="0031556D">
        <w:rPr>
          <w:rFonts w:ascii="Nikosh" w:hAnsi="Nikosh" w:cs="Nikosh"/>
        </w:rPr>
        <w:t xml:space="preserve"> </w:t>
      </w:r>
      <w:proofErr w:type="spellStart"/>
      <w:r w:rsidR="0031556D">
        <w:rPr>
          <w:rFonts w:ascii="Nikosh" w:hAnsi="Nikosh" w:cs="Nikosh"/>
        </w:rPr>
        <w:t>প্রতিষ্ঠানটির</w:t>
      </w:r>
      <w:proofErr w:type="spellEnd"/>
      <w:r w:rsidR="0031556D">
        <w:rPr>
          <w:rFonts w:ascii="Nikosh" w:hAnsi="Nikosh" w:cs="Nikosh"/>
        </w:rPr>
        <w:t xml:space="preserve"> </w:t>
      </w:r>
      <w:proofErr w:type="spellStart"/>
      <w:r w:rsidR="0031556D">
        <w:rPr>
          <w:rFonts w:ascii="Nikosh" w:hAnsi="Nikosh" w:cs="Nikosh"/>
        </w:rPr>
        <w:t>যদি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বিশেষ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অবদান</w:t>
      </w:r>
      <w:proofErr w:type="spellEnd"/>
      <w:r w:rsidR="0031556D">
        <w:rPr>
          <w:rFonts w:ascii="Nikosh" w:hAnsi="Nikosh" w:cs="Nikosh"/>
        </w:rPr>
        <w:t>/</w:t>
      </w:r>
      <w:proofErr w:type="spellStart"/>
      <w:r w:rsidR="0031556D">
        <w:rPr>
          <w:rFonts w:ascii="Nikosh" w:hAnsi="Nikosh" w:cs="Nikosh"/>
        </w:rPr>
        <w:t>কার্যক্রম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থাকে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তাহলে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উক্ত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31556D">
        <w:rPr>
          <w:rFonts w:ascii="Nikosh" w:hAnsi="Nikosh" w:cs="Nikosh"/>
        </w:rPr>
        <w:t>অবদান</w:t>
      </w:r>
      <w:proofErr w:type="spellEnd"/>
      <w:r w:rsidR="0031556D">
        <w:rPr>
          <w:rFonts w:ascii="Nikosh" w:hAnsi="Nikosh" w:cs="Nikosh"/>
        </w:rPr>
        <w:t>/</w:t>
      </w:r>
      <w:proofErr w:type="spellStart"/>
      <w:r w:rsidR="0031556D">
        <w:rPr>
          <w:rFonts w:ascii="Nikosh" w:hAnsi="Nikosh" w:cs="Nikosh"/>
        </w:rPr>
        <w:t>কার্যক্রমের</w:t>
      </w:r>
      <w:r>
        <w:rPr>
          <w:rFonts w:ascii="Nikosh" w:hAnsi="Nikosh" w:cs="Nikosh"/>
        </w:rPr>
        <w:t>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সংক্ষিপ্ত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বর্ণনা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প্রত্যয়নপত্রে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উল্লেখ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বিশেষ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নির্দেশনা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হলো</w:t>
      </w:r>
      <w:proofErr w:type="spellEnd"/>
      <w:r>
        <w:rPr>
          <w:rFonts w:ascii="Nikosh" w:hAnsi="Nikosh" w:cs="Nikosh"/>
        </w:rPr>
        <w:t>।</w:t>
      </w:r>
    </w:p>
    <w:p w14:paraId="350A1215" w14:textId="77777777" w:rsidR="00E22096" w:rsidRDefault="00E22096" w:rsidP="00E22096">
      <w:pPr>
        <w:pStyle w:val="NoSpacing"/>
        <w:rPr>
          <w:rFonts w:ascii="Nikosh" w:hAnsi="Nikosh" w:cs="Nikosh"/>
        </w:rPr>
      </w:pPr>
    </w:p>
    <w:p w14:paraId="5E647520" w14:textId="77777777" w:rsidR="00E22096" w:rsidRPr="003F566F" w:rsidRDefault="00E22096" w:rsidP="00E22096">
      <w:pPr>
        <w:pStyle w:val="NoSpacing"/>
        <w:rPr>
          <w:rFonts w:ascii="Nikosh" w:hAnsi="Nikosh" w:cs="Nikosh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701"/>
        <w:gridCol w:w="3103"/>
      </w:tblGrid>
      <w:tr w:rsidR="00E22096" w14:paraId="2F9FBC17" w14:textId="77777777" w:rsidTr="0031556D">
        <w:tc>
          <w:tcPr>
            <w:tcW w:w="1860" w:type="pct"/>
          </w:tcPr>
          <w:p w14:paraId="4EEE2561" w14:textId="77777777" w:rsidR="00E22096" w:rsidRDefault="00E22096" w:rsidP="0031556D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14:paraId="211CC6D1" w14:textId="77777777" w:rsidR="00E22096" w:rsidRDefault="00E22096" w:rsidP="0031556D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14:paraId="68040BD3" w14:textId="77777777" w:rsidR="00E22096" w:rsidRDefault="00E22096" w:rsidP="0031556D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প্রোগ্রামার</w:t>
            </w:r>
            <w:proofErr w:type="spellEnd"/>
          </w:p>
          <w:p w14:paraId="7E469DED" w14:textId="77777777" w:rsidR="00E22096" w:rsidRDefault="00E22096" w:rsidP="0031556D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প্রযুক্তি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অধিদপ্তর</w:t>
            </w:r>
            <w:proofErr w:type="spellEnd"/>
          </w:p>
          <w:p w14:paraId="76258C19" w14:textId="77777777" w:rsidR="00E22096" w:rsidRDefault="00E22096" w:rsidP="0031556D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চট্টগ্রাম</w:t>
            </w:r>
            <w:proofErr w:type="spellEnd"/>
          </w:p>
        </w:tc>
        <w:tc>
          <w:tcPr>
            <w:tcW w:w="1461" w:type="pct"/>
          </w:tcPr>
          <w:p w14:paraId="197C96CB" w14:textId="77777777" w:rsidR="00E22096" w:rsidRDefault="00E22096" w:rsidP="0031556D">
            <w:pPr>
              <w:spacing w:after="0"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9" w:type="pct"/>
          </w:tcPr>
          <w:p w14:paraId="5BB19906" w14:textId="77777777" w:rsidR="00E22096" w:rsidRDefault="00E22096" w:rsidP="0031556D">
            <w:pPr>
              <w:spacing w:after="0"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47486C9F" w14:textId="77777777" w:rsidR="00E22096" w:rsidRDefault="00E22096" w:rsidP="0031556D">
            <w:pPr>
              <w:spacing w:after="0"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407BE9C0" w14:textId="77777777" w:rsidR="00E22096" w:rsidRDefault="00E22096" w:rsidP="0031556D">
            <w:pPr>
              <w:spacing w:after="0"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 প্রশাসক</w:t>
            </w:r>
          </w:p>
          <w:p w14:paraId="6CC34A5B" w14:textId="77777777" w:rsidR="00E22096" w:rsidRDefault="00E22096" w:rsidP="0031556D">
            <w:pPr>
              <w:spacing w:after="0"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 প্রশাসকের কার্যালয়, চট্টগ্রাম।</w:t>
            </w:r>
          </w:p>
          <w:p w14:paraId="1B087C92" w14:textId="77777777" w:rsidR="00E22096" w:rsidRDefault="00E22096" w:rsidP="0031556D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1DFF8A09" w14:textId="77777777" w:rsidR="00E22096" w:rsidRDefault="00E22096" w:rsidP="00E22096">
      <w:pPr>
        <w:spacing w:after="0" w:line="276" w:lineRule="auto"/>
        <w:rPr>
          <w:rFonts w:ascii="Nikosh" w:hAnsi="Nikosh" w:cs="Nikosh"/>
          <w:sz w:val="24"/>
          <w:szCs w:val="24"/>
        </w:rPr>
      </w:pPr>
    </w:p>
    <w:p w14:paraId="6F5F4047" w14:textId="77777777" w:rsidR="00E22096" w:rsidRDefault="00E22096" w:rsidP="00E22096">
      <w:pPr>
        <w:spacing w:after="0" w:line="276" w:lineRule="auto"/>
        <w:rPr>
          <w:rFonts w:ascii="Nikosh" w:hAnsi="Nikosh" w:cs="Nikosh"/>
          <w:sz w:val="24"/>
          <w:szCs w:val="24"/>
        </w:rPr>
      </w:pPr>
    </w:p>
    <w:p w14:paraId="3431C8CC" w14:textId="77777777" w:rsidR="00E22096" w:rsidRDefault="00E22096" w:rsidP="00E2209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74F10E40" w14:textId="77777777" w:rsidR="00E22096" w:rsidRDefault="00E22096" w:rsidP="00E2209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5EBCACC7" w14:textId="77777777" w:rsidR="00E22096" w:rsidRDefault="00E22096" w:rsidP="00E2209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073D2E21" w14:textId="77777777" w:rsidR="00E22096" w:rsidRDefault="00E22096" w:rsidP="00E2209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17234BB0" w14:textId="77777777" w:rsidR="00E22096" w:rsidRDefault="00E22096">
      <w:pPr>
        <w:spacing w:after="200" w:line="276" w:lineRule="auto"/>
        <w:rPr>
          <w:rFonts w:ascii="Nikosh" w:eastAsia="Times New Roman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Times New Roman" w:hAnsi="Nikosh" w:cs="Nikosh"/>
          <w:color w:val="000000" w:themeColor="text1"/>
          <w:sz w:val="24"/>
          <w:szCs w:val="24"/>
          <w:cs/>
          <w:lang w:bidi="bn-IN"/>
        </w:rPr>
        <w:br w:type="page"/>
      </w:r>
    </w:p>
    <w:p w14:paraId="7CCB1DD8" w14:textId="50779887" w:rsidR="00776CF5" w:rsidRDefault="0051775D" w:rsidP="008F7D3A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C324AD">
        <w:rPr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6192" behindDoc="0" locked="0" layoutInCell="1" allowOverlap="1" wp14:anchorId="4822455E" wp14:editId="100D5E93">
            <wp:simplePos x="0" y="0"/>
            <wp:positionH relativeFrom="column">
              <wp:posOffset>5286</wp:posOffset>
            </wp:positionH>
            <wp:positionV relativeFrom="paragraph">
              <wp:posOffset>10570</wp:posOffset>
            </wp:positionV>
            <wp:extent cx="808688" cy="507413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0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4AD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1179B82" wp14:editId="50ECE6D1">
            <wp:simplePos x="0" y="0"/>
            <wp:positionH relativeFrom="column">
              <wp:posOffset>4994844</wp:posOffset>
            </wp:positionH>
            <wp:positionV relativeFrom="paragraph">
              <wp:posOffset>10571</wp:posOffset>
            </wp:positionV>
            <wp:extent cx="734368" cy="475700"/>
            <wp:effectExtent l="0" t="0" r="889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37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D3A" w:rsidRPr="00C324AD">
        <w:rPr>
          <w:rFonts w:ascii="Nikosh" w:eastAsia="Times New Roman" w:hAnsi="Nikosh" w:cs="Nikosh"/>
          <w:color w:val="000000" w:themeColor="text1"/>
          <w:sz w:val="24"/>
          <w:szCs w:val="24"/>
          <w:cs/>
          <w:lang w:bidi="bn-IN"/>
        </w:rPr>
        <w:t>গণপ্রজাতন্ত্রী বাংলাদেশ সরকার</w:t>
      </w:r>
      <w:r w:rsidR="008F7D3A" w:rsidRPr="00F67D38">
        <w:rPr>
          <w:rFonts w:ascii="Nikosh" w:eastAsia="Times New Roman" w:hAnsi="Nikosh" w:cs="Nikosh"/>
          <w:color w:val="000000" w:themeColor="text1"/>
          <w:sz w:val="26"/>
          <w:szCs w:val="26"/>
        </w:rPr>
        <w:br/>
      </w:r>
      <w:r w:rsidR="0037724A">
        <w:rPr>
          <w:rFonts w:ascii="Nikosh" w:hAnsi="Nikosh" w:cs="Nikosh"/>
          <w:sz w:val="24"/>
          <w:szCs w:val="24"/>
          <w:cs/>
          <w:lang w:bidi="bn-IN"/>
        </w:rPr>
        <w:t>তথ্য ও যোগাযোগ প্রযুক্তি অধিদপ্তর</w:t>
      </w:r>
    </w:p>
    <w:p w14:paraId="40540CAF" w14:textId="47FDF8EA" w:rsidR="008F7D3A" w:rsidRDefault="00776CF5" w:rsidP="008F7D3A">
      <w:pPr>
        <w:spacing w:after="0" w:line="240" w:lineRule="auto"/>
        <w:jc w:val="center"/>
        <w:rPr>
          <w:rFonts w:ascii="Nikosh" w:eastAsia="Times New Roman" w:hAnsi="Nikosh" w:cs="Nikosh"/>
          <w:color w:val="000000" w:themeColor="text1"/>
          <w:sz w:val="26"/>
          <w:szCs w:val="26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জেলা কার্যালয়, </w:t>
      </w:r>
      <w:r w:rsidR="003F45B2">
        <w:rPr>
          <w:rFonts w:ascii="Nikosh" w:hAnsi="Nikosh" w:cs="Nikosh"/>
          <w:sz w:val="24"/>
          <w:szCs w:val="24"/>
          <w:cs/>
          <w:lang w:bidi="bn-IN"/>
        </w:rPr>
        <w:t>চট্টগ্রাম</w:t>
      </w:r>
    </w:p>
    <w:p w14:paraId="6FF9D073" w14:textId="7C60628F" w:rsidR="00541EEF" w:rsidRPr="003F45B2" w:rsidRDefault="003F45B2" w:rsidP="0051775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u w:val="single"/>
        </w:rPr>
      </w:pPr>
      <w:proofErr w:type="spellStart"/>
      <w:proofErr w:type="gramStart"/>
      <w:r w:rsidRPr="003F45B2">
        <w:rPr>
          <w:rFonts w:ascii="Times New Roman" w:eastAsia="Times New Roman" w:hAnsi="Times New Roman" w:cs="Times New Roman"/>
          <w:color w:val="000000" w:themeColor="text1"/>
          <w:sz w:val="24"/>
          <w:szCs w:val="26"/>
          <w:u w:val="single"/>
        </w:rPr>
        <w:t>doict</w:t>
      </w:r>
      <w:proofErr w:type="spellEnd"/>
      <w:proofErr w:type="gramEnd"/>
      <w:r w:rsidR="0051775D" w:rsidRPr="003F45B2">
        <w:rPr>
          <w:rFonts w:ascii="Times New Roman" w:eastAsia="Times New Roman" w:hAnsi="Times New Roman" w:cs="Times New Roman"/>
          <w:color w:val="000000" w:themeColor="text1"/>
          <w:sz w:val="24"/>
          <w:szCs w:val="26"/>
          <w:u w:val="single"/>
        </w:rPr>
        <w:t>.</w:t>
      </w:r>
      <w:r w:rsidRPr="003F45B2">
        <w:rPr>
          <w:sz w:val="20"/>
          <w:u w:val="single"/>
        </w:rPr>
        <w:t xml:space="preserve"> </w:t>
      </w:r>
      <w:r w:rsidRPr="003F45B2">
        <w:rPr>
          <w:rFonts w:ascii="Times New Roman" w:eastAsia="Times New Roman" w:hAnsi="Times New Roman" w:cs="Times New Roman"/>
          <w:color w:val="000000" w:themeColor="text1"/>
          <w:sz w:val="24"/>
          <w:szCs w:val="26"/>
          <w:u w:val="single"/>
        </w:rPr>
        <w:t>chittagong</w:t>
      </w:r>
      <w:r w:rsidR="0051775D" w:rsidRPr="003F45B2">
        <w:rPr>
          <w:rFonts w:ascii="Times New Roman" w:eastAsia="Times New Roman" w:hAnsi="Times New Roman" w:cs="Times New Roman"/>
          <w:color w:val="000000" w:themeColor="text1"/>
          <w:sz w:val="24"/>
          <w:szCs w:val="26"/>
          <w:u w:val="single"/>
        </w:rPr>
        <w:t>.gov.bd</w:t>
      </w:r>
    </w:p>
    <w:p w14:paraId="100A87E6" w14:textId="77777777" w:rsidR="00C324AD" w:rsidRDefault="00C324AD" w:rsidP="0051775D">
      <w:pPr>
        <w:spacing w:after="0" w:line="36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8"/>
        <w:gridCol w:w="810"/>
        <w:gridCol w:w="1934"/>
      </w:tblGrid>
      <w:tr w:rsidR="00C324AD" w:rsidRPr="007F772A" w14:paraId="02F34A53" w14:textId="77777777" w:rsidTr="000B2B50">
        <w:tc>
          <w:tcPr>
            <w:tcW w:w="6498" w:type="dxa"/>
            <w:vMerge w:val="restart"/>
            <w:shd w:val="clear" w:color="auto" w:fill="auto"/>
            <w:vAlign w:val="center"/>
          </w:tcPr>
          <w:p w14:paraId="589E7254" w14:textId="1D110F10" w:rsidR="00C324AD" w:rsidRPr="007F772A" w:rsidRDefault="00FE5030" w:rsidP="003F45B2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স্মারক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5194F674" w14:textId="77777777" w:rsidR="00C324AD" w:rsidRPr="007F772A" w:rsidRDefault="00C324AD" w:rsidP="000B2B50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তারিখ</w:t>
            </w: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</w:rPr>
              <w:t>: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F963B" w14:textId="296DE18F" w:rsidR="00C324AD" w:rsidRPr="007F772A" w:rsidRDefault="00C324AD" w:rsidP="00C324AD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</w:t>
            </w:r>
            <w:r w:rsidRPr="007F772A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আষাঢ়</w:t>
            </w: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১৪২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</w:p>
        </w:tc>
      </w:tr>
      <w:tr w:rsidR="00C324AD" w:rsidRPr="007F772A" w14:paraId="58E53D59" w14:textId="77777777" w:rsidTr="00C324AD">
        <w:trPr>
          <w:trHeight w:val="70"/>
        </w:trPr>
        <w:tc>
          <w:tcPr>
            <w:tcW w:w="6498" w:type="dxa"/>
            <w:vMerge/>
            <w:shd w:val="clear" w:color="auto" w:fill="auto"/>
          </w:tcPr>
          <w:p w14:paraId="4A77136A" w14:textId="77777777" w:rsidR="00C324AD" w:rsidRPr="007F772A" w:rsidRDefault="00C324AD" w:rsidP="003F45B2">
            <w:pPr>
              <w:spacing w:after="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5530AB5E" w14:textId="77777777" w:rsidR="00C324AD" w:rsidRPr="007F772A" w:rsidRDefault="00C324AD" w:rsidP="003F45B2">
            <w:pPr>
              <w:spacing w:after="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</w:tcPr>
          <w:p w14:paraId="472B082B" w14:textId="4876C7BF" w:rsidR="00C324AD" w:rsidRPr="007F772A" w:rsidRDefault="00C324AD" w:rsidP="003F45B2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7F772A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২০</w:t>
            </w:r>
            <w:r w:rsidRPr="007F772A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</w:tr>
    </w:tbl>
    <w:p w14:paraId="2F82F5DA" w14:textId="77777777" w:rsidR="00C324AD" w:rsidRDefault="00C324AD" w:rsidP="003E1A65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14:paraId="5A3C525B" w14:textId="7D81F841" w:rsidR="00776CF5" w:rsidRDefault="00776CF5" w:rsidP="00776CF5">
      <w:pPr>
        <w:spacing w:after="0" w:line="360" w:lineRule="auto"/>
        <w:jc w:val="center"/>
        <w:rPr>
          <w:rFonts w:ascii="Nikosh" w:hAnsi="Nikosh" w:cs="Nikosh"/>
          <w:b/>
          <w:sz w:val="28"/>
          <w:szCs w:val="24"/>
          <w:u w:val="single"/>
          <w:lang w:bidi="bn-IN"/>
        </w:rPr>
      </w:pPr>
      <w:proofErr w:type="spellStart"/>
      <w:r w:rsidRPr="00776CF5">
        <w:rPr>
          <w:rFonts w:ascii="Nikosh" w:hAnsi="Nikosh" w:cs="Nikosh"/>
          <w:b/>
          <w:sz w:val="28"/>
          <w:szCs w:val="24"/>
          <w:u w:val="single"/>
          <w:lang w:bidi="bn-IN"/>
        </w:rPr>
        <w:t>প্রত্যয়নপত্র</w:t>
      </w:r>
      <w:proofErr w:type="spellEnd"/>
    </w:p>
    <w:p w14:paraId="794C0316" w14:textId="2D633C7D" w:rsidR="003F45B2" w:rsidRPr="00776CF5" w:rsidRDefault="003F45B2" w:rsidP="00776CF5">
      <w:pPr>
        <w:spacing w:after="0" w:line="360" w:lineRule="auto"/>
        <w:jc w:val="center"/>
        <w:rPr>
          <w:rFonts w:ascii="Nikosh" w:hAnsi="Nikosh" w:cs="Nikosh"/>
          <w:b/>
          <w:sz w:val="28"/>
          <w:szCs w:val="24"/>
          <w:u w:val="single"/>
          <w:cs/>
          <w:lang w:bidi="bn-IN"/>
        </w:rPr>
      </w:pPr>
      <w:r>
        <w:rPr>
          <w:rFonts w:ascii="Nikosh" w:hAnsi="Nikosh" w:cs="Nikosh"/>
          <w:b/>
          <w:sz w:val="28"/>
          <w:szCs w:val="24"/>
          <w:u w:val="single"/>
          <w:lang w:bidi="bn-IN"/>
        </w:rPr>
        <w:t>(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শেখ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রাসেল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পদক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২০২২: 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ক্ষুদে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প্রোগ্রামার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>)</w:t>
      </w:r>
    </w:p>
    <w:p w14:paraId="785CEF69" w14:textId="77777777" w:rsidR="00F018E2" w:rsidRDefault="00F018E2" w:rsidP="003E1A65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</w:p>
    <w:p w14:paraId="05B35187" w14:textId="21DCC04A" w:rsidR="00C04011" w:rsidRDefault="00776CF5" w:rsidP="0051775D">
      <w:pPr>
        <w:pStyle w:val="NoSpacing"/>
        <w:spacing w:line="276" w:lineRule="auto"/>
        <w:ind w:firstLine="720"/>
        <w:jc w:val="both"/>
        <w:rPr>
          <w:rFonts w:ascii="Nikosh" w:eastAsia="Arial Unicode MS" w:hAnsi="Nikosh" w:cs="Nikosh"/>
          <w:sz w:val="24"/>
          <w:szCs w:val="24"/>
        </w:rPr>
      </w:pPr>
      <w:proofErr w:type="spellStart"/>
      <w:r>
        <w:rPr>
          <w:rFonts w:ascii="Nikosh" w:eastAsia="Arial Unicode MS" w:hAnsi="Nikosh" w:cs="Nikosh"/>
          <w:sz w:val="24"/>
          <w:szCs w:val="24"/>
        </w:rPr>
        <w:t>এই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মর্মে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প্রত্যয়ন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যাচ্ছে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যে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জনাব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r w:rsidR="0051775D">
        <w:rPr>
          <w:rFonts w:ascii="Nikosh" w:eastAsia="Arial Unicode MS" w:hAnsi="Nikosh" w:cs="Nikosh"/>
          <w:sz w:val="24"/>
          <w:szCs w:val="24"/>
        </w:rPr>
        <w:t>………………………………</w:t>
      </w:r>
      <w:r>
        <w:rPr>
          <w:rFonts w:ascii="Nikosh" w:eastAsia="Arial Unicode MS" w:hAnsi="Nikosh" w:cs="Nikosh"/>
          <w:sz w:val="24"/>
          <w:szCs w:val="24"/>
        </w:rPr>
        <w:t xml:space="preserve">…………………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পিতাঃ</w:t>
      </w:r>
      <w:proofErr w:type="spellEnd"/>
      <w:r>
        <w:rPr>
          <w:rFonts w:ascii="Nikosh" w:eastAsia="Arial Unicode MS" w:hAnsi="Nikosh" w:cs="Nikosh"/>
          <w:sz w:val="24"/>
          <w:szCs w:val="24"/>
        </w:rPr>
        <w:t>………………………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মাতাঃ</w:t>
      </w:r>
      <w:proofErr w:type="spellEnd"/>
      <w:r>
        <w:rPr>
          <w:rFonts w:ascii="Nikosh" w:eastAsia="Arial Unicode MS" w:hAnsi="Nikosh" w:cs="Nikosh"/>
          <w:sz w:val="24"/>
          <w:szCs w:val="24"/>
        </w:rPr>
        <w:t>……………………………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গ্রামঃ</w:t>
      </w:r>
      <w:proofErr w:type="spellEnd"/>
      <w:r>
        <w:rPr>
          <w:rFonts w:ascii="Nikosh" w:eastAsia="Arial Unicode MS" w:hAnsi="Nikosh" w:cs="Nikosh"/>
          <w:sz w:val="24"/>
          <w:szCs w:val="24"/>
        </w:rPr>
        <w:t>………</w:t>
      </w:r>
      <w:r w:rsidR="0051775D">
        <w:rPr>
          <w:rFonts w:ascii="Nikosh" w:eastAsia="Arial Unicode MS" w:hAnsi="Nikosh" w:cs="Nikosh"/>
          <w:sz w:val="24"/>
          <w:szCs w:val="24"/>
        </w:rPr>
        <w:t>……….</w:t>
      </w:r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ডাকঘরঃ</w:t>
      </w:r>
      <w:proofErr w:type="spellEnd"/>
      <w:r>
        <w:rPr>
          <w:rFonts w:ascii="Nikosh" w:eastAsia="Arial Unicode MS" w:hAnsi="Nikosh" w:cs="Nikosh"/>
          <w:sz w:val="24"/>
          <w:szCs w:val="24"/>
        </w:rPr>
        <w:t>……………</w:t>
      </w:r>
      <w:r w:rsidR="00C324AD">
        <w:rPr>
          <w:rFonts w:ascii="Nikosh" w:eastAsia="Arial Unicode MS" w:hAnsi="Nikosh" w:cs="Nikosh"/>
          <w:sz w:val="24"/>
          <w:szCs w:val="24"/>
        </w:rPr>
        <w:t>…</w:t>
      </w:r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উপজেলাঃ</w:t>
      </w:r>
      <w:proofErr w:type="spellEnd"/>
      <w:r>
        <w:rPr>
          <w:rFonts w:ascii="Nikosh" w:eastAsia="Arial Unicode MS" w:hAnsi="Nikosh" w:cs="Nikosh"/>
          <w:sz w:val="24"/>
          <w:szCs w:val="24"/>
        </w:rPr>
        <w:t>…………</w:t>
      </w:r>
      <w:r w:rsidR="00C324AD">
        <w:rPr>
          <w:rFonts w:ascii="Nikosh" w:eastAsia="Arial Unicode MS" w:hAnsi="Nikosh" w:cs="Nikosh"/>
          <w:sz w:val="24"/>
          <w:szCs w:val="24"/>
        </w:rPr>
        <w:t>…</w:t>
      </w:r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জেলাঃ</w:t>
      </w:r>
      <w:proofErr w:type="spellEnd"/>
      <w:r>
        <w:rPr>
          <w:rFonts w:ascii="Nikosh" w:eastAsia="Arial Unicode MS" w:hAnsi="Nikosh" w:cs="Nikosh"/>
          <w:sz w:val="24"/>
          <w:szCs w:val="24"/>
        </w:rPr>
        <w:t>…………………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এর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স্থায়ী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বাসিন্দা</w:t>
      </w:r>
      <w:proofErr w:type="spellEnd"/>
      <w:r>
        <w:rPr>
          <w:rFonts w:ascii="Nikosh" w:eastAsia="Arial Unicode MS" w:hAnsi="Nikosh" w:cs="Nikosh"/>
          <w:sz w:val="24"/>
          <w:szCs w:val="24"/>
        </w:rPr>
        <w:t>।</w:t>
      </w:r>
      <w:r w:rsidR="00C324A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আমার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জানামতে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তিনি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বিভিন্ন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প্রোগ্রামিং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ওয়েবসাইটে</w:t>
      </w:r>
      <w:proofErr w:type="spellEnd"/>
      <w:r w:rsidR="00C324A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C324AD">
        <w:rPr>
          <w:rFonts w:ascii="Nikosh" w:eastAsia="Arial Unicode MS" w:hAnsi="Nikosh" w:cs="Nikosh"/>
          <w:sz w:val="24"/>
          <w:szCs w:val="24"/>
        </w:rPr>
        <w:t>বিভিন্ন</w:t>
      </w:r>
      <w:proofErr w:type="spellEnd"/>
      <w:r w:rsidR="00C324A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C324AD">
        <w:rPr>
          <w:rFonts w:ascii="Nikosh" w:eastAsia="Arial Unicode MS" w:hAnsi="Nikosh" w:cs="Nikosh"/>
          <w:sz w:val="24"/>
          <w:szCs w:val="24"/>
        </w:rPr>
        <w:t>ক্যাটাগরির</w:t>
      </w:r>
      <w:proofErr w:type="spellEnd"/>
      <w:r w:rsidR="00C324A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C324AD">
        <w:rPr>
          <w:rFonts w:ascii="Nikosh" w:eastAsia="Arial Unicode MS" w:hAnsi="Nikosh" w:cs="Nikosh"/>
          <w:sz w:val="24"/>
          <w:szCs w:val="24"/>
        </w:rPr>
        <w:t>প্রোগ্রামিং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সমস্যার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সমাধান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থাকেন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এবং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বিভিন্ন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সময়ে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আঞ্চলিক</w:t>
      </w:r>
      <w:proofErr w:type="spellEnd"/>
      <w:r>
        <w:rPr>
          <w:rFonts w:ascii="Nikosh" w:eastAsia="Arial Unicode MS" w:hAnsi="Nikosh" w:cs="Nikosh"/>
          <w:sz w:val="24"/>
          <w:szCs w:val="24"/>
        </w:rPr>
        <w:t>/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জাতীয়</w:t>
      </w:r>
      <w:proofErr w:type="spellEnd"/>
      <w:r>
        <w:rPr>
          <w:rFonts w:ascii="Nikosh" w:eastAsia="Arial Unicode MS" w:hAnsi="Nikosh" w:cs="Nikosh"/>
          <w:sz w:val="24"/>
          <w:szCs w:val="24"/>
        </w:rPr>
        <w:t>/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আন্তর্জাতিক</w:t>
      </w:r>
      <w:proofErr w:type="spellEnd"/>
      <w:r w:rsidR="00C324A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C324AD">
        <w:rPr>
          <w:rFonts w:ascii="Nikosh" w:eastAsia="Arial Unicode MS" w:hAnsi="Nikosh" w:cs="Nikosh"/>
          <w:sz w:val="24"/>
          <w:szCs w:val="24"/>
        </w:rPr>
        <w:t>পর্যায়ে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প্রোগ্রামিং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বিষয়ক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প্রতিযোগিতায়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অংশগ্রহণ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করেছেন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এবং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সফলতা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অর্জন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করেছেন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। এ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পথচলায়</w:t>
      </w:r>
      <w:proofErr w:type="spellEnd"/>
      <w:r w:rsidR="00C324A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C324AD">
        <w:rPr>
          <w:rFonts w:ascii="Nikosh" w:eastAsia="Arial Unicode MS" w:hAnsi="Nikosh" w:cs="Nikosh"/>
          <w:sz w:val="24"/>
          <w:szCs w:val="24"/>
        </w:rPr>
        <w:t>অদ্যবধি</w:t>
      </w:r>
      <w:proofErr w:type="spellEnd"/>
      <w:r w:rsidR="00D04ED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D04ED2">
        <w:rPr>
          <w:rFonts w:ascii="Nikosh" w:eastAsia="Arial Unicode MS" w:hAnsi="Nikosh" w:cs="Nikosh"/>
          <w:sz w:val="24"/>
          <w:szCs w:val="24"/>
        </w:rPr>
        <w:t>তিনি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নিজ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আগ্রহে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প্রোগ্রামিং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সমস্যার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সমাধানে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অংশ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নিয়েছেন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>।</w:t>
      </w:r>
      <w:r w:rsidR="00C324A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C324AD">
        <w:rPr>
          <w:rFonts w:ascii="Nikosh" w:eastAsia="Arial Unicode MS" w:hAnsi="Nikosh" w:cs="Nikosh"/>
          <w:sz w:val="24"/>
          <w:szCs w:val="24"/>
        </w:rPr>
        <w:t>আমি</w:t>
      </w:r>
      <w:proofErr w:type="spellEnd"/>
      <w:r w:rsidR="00C324A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C324AD">
        <w:rPr>
          <w:rFonts w:ascii="Nikosh" w:eastAsia="Arial Unicode MS" w:hAnsi="Nikosh" w:cs="Nikosh"/>
          <w:sz w:val="24"/>
          <w:szCs w:val="24"/>
        </w:rPr>
        <w:t>যতদূর</w:t>
      </w:r>
      <w:proofErr w:type="spellEnd"/>
      <w:r w:rsidR="00C324A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C324AD">
        <w:rPr>
          <w:rFonts w:ascii="Nikosh" w:eastAsia="Arial Unicode MS" w:hAnsi="Nikosh" w:cs="Nikosh"/>
          <w:sz w:val="24"/>
          <w:szCs w:val="24"/>
        </w:rPr>
        <w:t>জানি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কোন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C324AD">
        <w:rPr>
          <w:rFonts w:ascii="Nikosh" w:eastAsia="Arial Unicode MS" w:hAnsi="Nikosh" w:cs="Nikosh"/>
          <w:sz w:val="24"/>
          <w:szCs w:val="24"/>
        </w:rPr>
        <w:t>পর্যায়ের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প্রশিক্ষক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অথবা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বিশেষজ্ঞের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সহায়তা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ব্যতিত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C324AD">
        <w:rPr>
          <w:rFonts w:ascii="Nikosh" w:eastAsia="Arial Unicode MS" w:hAnsi="Nikosh" w:cs="Nikosh"/>
          <w:sz w:val="24"/>
          <w:szCs w:val="24"/>
        </w:rPr>
        <w:t>তিনি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প্রোগ্রামিং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সমস্যার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সমাধান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করে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থাকেন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।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আমার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জানামতে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প্রোগ্রামিং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বিষয়ে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উনার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আগ্রহ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অধ্যবসায়</w:t>
      </w:r>
      <w:proofErr w:type="spellEnd"/>
      <w:r w:rsidR="00C324A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C324AD">
        <w:rPr>
          <w:rFonts w:ascii="Nikosh" w:eastAsia="Arial Unicode MS" w:hAnsi="Nikosh" w:cs="Nikosh"/>
          <w:sz w:val="24"/>
          <w:szCs w:val="24"/>
        </w:rPr>
        <w:t>এবং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প্রচেষ্টা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51775D">
        <w:rPr>
          <w:rFonts w:ascii="Nikosh" w:eastAsia="Arial Unicode MS" w:hAnsi="Nikosh" w:cs="Nikosh"/>
          <w:sz w:val="24"/>
          <w:szCs w:val="24"/>
        </w:rPr>
        <w:t>উল্লেখযোগ্য</w:t>
      </w:r>
      <w:proofErr w:type="spellEnd"/>
      <w:r w:rsidR="0051775D">
        <w:rPr>
          <w:rFonts w:ascii="Nikosh" w:eastAsia="Arial Unicode MS" w:hAnsi="Nikosh" w:cs="Nikosh"/>
          <w:sz w:val="24"/>
          <w:szCs w:val="24"/>
        </w:rPr>
        <w:t xml:space="preserve">। </w:t>
      </w:r>
    </w:p>
    <w:p w14:paraId="347F32EB" w14:textId="77777777" w:rsidR="0051775D" w:rsidRDefault="0051775D" w:rsidP="00C04011">
      <w:pPr>
        <w:pStyle w:val="NoSpacing"/>
        <w:spacing w:line="276" w:lineRule="auto"/>
        <w:jc w:val="both"/>
        <w:rPr>
          <w:rFonts w:ascii="Nikosh" w:eastAsia="Arial Unicode MS" w:hAnsi="Nikosh" w:cs="Nikosh"/>
          <w:sz w:val="24"/>
          <w:szCs w:val="24"/>
        </w:rPr>
      </w:pPr>
    </w:p>
    <w:p w14:paraId="0ED127F5" w14:textId="40240304" w:rsidR="0051775D" w:rsidRPr="000F7541" w:rsidRDefault="0051775D" w:rsidP="0051775D">
      <w:pPr>
        <w:pStyle w:val="NoSpacing"/>
        <w:spacing w:line="276" w:lineRule="auto"/>
        <w:ind w:firstLine="720"/>
        <w:jc w:val="both"/>
        <w:rPr>
          <w:rFonts w:ascii="Nikosh" w:eastAsia="Arial Unicode MS" w:hAnsi="Nikosh" w:cs="Nikosh"/>
          <w:sz w:val="24"/>
          <w:szCs w:val="24"/>
        </w:rPr>
      </w:pPr>
      <w:proofErr w:type="spellStart"/>
      <w:r>
        <w:rPr>
          <w:rFonts w:ascii="Nikosh" w:eastAsia="Arial Unicode MS" w:hAnsi="Nikosh" w:cs="Nikosh"/>
          <w:sz w:val="24"/>
          <w:szCs w:val="24"/>
        </w:rPr>
        <w:t>আমি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1D2F38">
        <w:rPr>
          <w:rFonts w:ascii="Nikosh" w:eastAsia="Arial Unicode MS" w:hAnsi="Nikosh" w:cs="Nikosh"/>
          <w:sz w:val="24"/>
          <w:szCs w:val="24"/>
        </w:rPr>
        <w:t>তা</w:t>
      </w:r>
      <w:r>
        <w:rPr>
          <w:rFonts w:ascii="Nikosh" w:eastAsia="Arial Unicode MS" w:hAnsi="Nikosh" w:cs="Nikosh"/>
          <w:sz w:val="24"/>
          <w:szCs w:val="24"/>
        </w:rPr>
        <w:t>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ভবিষ্য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ৎ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জীবনের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সর্বাঙ্গীন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উন্নতি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এবং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কল্যাণ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কামনা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করি</w:t>
      </w:r>
      <w:proofErr w:type="spellEnd"/>
      <w:r>
        <w:rPr>
          <w:rFonts w:ascii="Nikosh" w:eastAsia="Arial Unicode MS" w:hAnsi="Nikosh" w:cs="Nikosh"/>
          <w:sz w:val="24"/>
          <w:szCs w:val="24"/>
        </w:rPr>
        <w:t>।</w:t>
      </w:r>
    </w:p>
    <w:p w14:paraId="3C70B402" w14:textId="69C216E6" w:rsidR="0037724A" w:rsidRDefault="0037724A" w:rsidP="009723AB">
      <w:pPr>
        <w:pStyle w:val="NoSpacing"/>
        <w:rPr>
          <w:rFonts w:ascii="Nikosh" w:hAnsi="Nikosh" w:cs="Nikosh"/>
        </w:rPr>
      </w:pPr>
    </w:p>
    <w:p w14:paraId="53763DA2" w14:textId="77777777" w:rsidR="00093B06" w:rsidRDefault="00093B06" w:rsidP="009723AB">
      <w:pPr>
        <w:pStyle w:val="NoSpacing"/>
        <w:rPr>
          <w:rFonts w:ascii="Nikosh" w:hAnsi="Nikosh" w:cs="Nikosh"/>
        </w:rPr>
      </w:pPr>
    </w:p>
    <w:p w14:paraId="4616DE95" w14:textId="05ECBD1F" w:rsidR="00093B06" w:rsidRDefault="003F45B2" w:rsidP="009723AB">
      <w:pPr>
        <w:pStyle w:val="NoSpacing"/>
        <w:rPr>
          <w:rFonts w:ascii="Nikosh" w:hAnsi="Nikosh" w:cs="Nikosh"/>
        </w:rPr>
      </w:pPr>
      <w:proofErr w:type="spellStart"/>
      <w:r w:rsidRPr="003F45B2">
        <w:rPr>
          <w:rFonts w:ascii="Nikosh" w:hAnsi="Nikosh" w:cs="Nikosh"/>
          <w:b/>
        </w:rPr>
        <w:t>বিশেষ</w:t>
      </w:r>
      <w:proofErr w:type="spellEnd"/>
      <w:r w:rsidRPr="003F45B2">
        <w:rPr>
          <w:rFonts w:ascii="Nikosh" w:hAnsi="Nikosh" w:cs="Nikosh"/>
          <w:b/>
        </w:rPr>
        <w:t xml:space="preserve"> </w:t>
      </w:r>
      <w:proofErr w:type="spellStart"/>
      <w:r w:rsidRPr="003F45B2">
        <w:rPr>
          <w:rFonts w:ascii="Nikosh" w:hAnsi="Nikosh" w:cs="Nikosh"/>
          <w:b/>
        </w:rPr>
        <w:t>দ্রষ্টব্যঃ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আগ্রহী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প্রার্থীর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বিশেষ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অবদান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যদি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থাকে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তাহলে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উক্ত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অবদানের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সংক্ষিপ্ত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বর্ণনা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প্রত্যয়নপত্রে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উল্লেখ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বিশেষ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নির্দেশনা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হলো</w:t>
      </w:r>
      <w:proofErr w:type="spellEnd"/>
      <w:r>
        <w:rPr>
          <w:rFonts w:ascii="Nikosh" w:hAnsi="Nikosh" w:cs="Nikosh"/>
        </w:rPr>
        <w:t>।</w:t>
      </w:r>
    </w:p>
    <w:p w14:paraId="7B42F9CE" w14:textId="77777777" w:rsidR="00093B06" w:rsidRDefault="00093B06" w:rsidP="009723AB">
      <w:pPr>
        <w:pStyle w:val="NoSpacing"/>
        <w:rPr>
          <w:rFonts w:ascii="Nikosh" w:hAnsi="Nikosh" w:cs="Nikosh"/>
        </w:rPr>
      </w:pPr>
    </w:p>
    <w:p w14:paraId="3731015A" w14:textId="77777777" w:rsidR="0051775D" w:rsidRPr="003F566F" w:rsidRDefault="0051775D" w:rsidP="009723AB">
      <w:pPr>
        <w:pStyle w:val="NoSpacing"/>
        <w:rPr>
          <w:rFonts w:ascii="Nikosh" w:hAnsi="Nikosh" w:cs="Nikosh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701"/>
        <w:gridCol w:w="3103"/>
      </w:tblGrid>
      <w:tr w:rsidR="0037724A" w14:paraId="00C840E1" w14:textId="77777777" w:rsidTr="00C324AD">
        <w:tc>
          <w:tcPr>
            <w:tcW w:w="1860" w:type="pct"/>
          </w:tcPr>
          <w:p w14:paraId="04E8A5E9" w14:textId="22CC6705" w:rsidR="0037724A" w:rsidRDefault="0037724A" w:rsidP="0037724A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14:paraId="18B20FDF" w14:textId="77777777" w:rsidR="003F45B2" w:rsidRDefault="003F45B2" w:rsidP="0037724A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14:paraId="59B4A3D7" w14:textId="0217A4AC" w:rsidR="00776CF5" w:rsidRDefault="00776CF5" w:rsidP="0037724A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প্রোগ্রামার</w:t>
            </w:r>
            <w:proofErr w:type="spellEnd"/>
          </w:p>
          <w:p w14:paraId="534F909B" w14:textId="3BE61DEA" w:rsidR="00776CF5" w:rsidRDefault="00776CF5" w:rsidP="0037724A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প্রযুক্তি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অধিদপ্তর</w:t>
            </w:r>
            <w:proofErr w:type="spellEnd"/>
          </w:p>
          <w:p w14:paraId="53474D28" w14:textId="51DA9C1F" w:rsidR="00F018E2" w:rsidRDefault="00776CF5" w:rsidP="0037724A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3F45B2">
              <w:rPr>
                <w:rFonts w:ascii="Nikosh" w:hAnsi="Nikosh" w:cs="Nikosh"/>
                <w:sz w:val="24"/>
                <w:szCs w:val="24"/>
              </w:rPr>
              <w:t>চট্টগ্রাম</w:t>
            </w:r>
            <w:proofErr w:type="spellEnd"/>
          </w:p>
        </w:tc>
        <w:tc>
          <w:tcPr>
            <w:tcW w:w="1461" w:type="pct"/>
          </w:tcPr>
          <w:p w14:paraId="7167DF87" w14:textId="77777777" w:rsidR="0037724A" w:rsidRDefault="0037724A" w:rsidP="0037724A">
            <w:pPr>
              <w:spacing w:after="0"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9" w:type="pct"/>
          </w:tcPr>
          <w:p w14:paraId="343C4170" w14:textId="77777777" w:rsidR="00776CF5" w:rsidRDefault="00776CF5" w:rsidP="00776CF5">
            <w:pPr>
              <w:spacing w:after="0"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6BC8EF96" w14:textId="77777777" w:rsidR="00C324AD" w:rsidRDefault="00C324AD" w:rsidP="00776CF5">
            <w:pPr>
              <w:spacing w:after="0"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76539519" w14:textId="0BC4FF13" w:rsidR="0037724A" w:rsidRDefault="003F45B2" w:rsidP="00776CF5">
            <w:pPr>
              <w:spacing w:after="0"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 প্রশাসক</w:t>
            </w:r>
          </w:p>
          <w:p w14:paraId="71804FF3" w14:textId="02F5D7FC" w:rsidR="00776CF5" w:rsidRDefault="003F45B2" w:rsidP="003F45B2">
            <w:pPr>
              <w:spacing w:after="0"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 প্রশাসকের</w:t>
            </w:r>
            <w:r w:rsidR="00776CF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কার্যালয়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, চট্টগ্রাম।</w:t>
            </w:r>
          </w:p>
          <w:p w14:paraId="38F742BE" w14:textId="283E3A69" w:rsidR="00776CF5" w:rsidRDefault="00776CF5" w:rsidP="00776CF5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7057C5FD" w14:textId="7F8BE0CE" w:rsidR="00F14737" w:rsidRDefault="00F14737" w:rsidP="0035442A">
      <w:pPr>
        <w:spacing w:after="0" w:line="276" w:lineRule="auto"/>
        <w:rPr>
          <w:rFonts w:ascii="Nikosh" w:hAnsi="Nikosh" w:cs="Nikosh"/>
          <w:sz w:val="24"/>
          <w:szCs w:val="24"/>
        </w:rPr>
      </w:pPr>
    </w:p>
    <w:p w14:paraId="6CC67CCC" w14:textId="77777777" w:rsidR="0035442A" w:rsidRDefault="0035442A" w:rsidP="0035442A">
      <w:pPr>
        <w:spacing w:after="0" w:line="276" w:lineRule="auto"/>
        <w:rPr>
          <w:rFonts w:ascii="Nikosh" w:hAnsi="Nikosh" w:cs="Nikosh"/>
          <w:sz w:val="24"/>
          <w:szCs w:val="24"/>
        </w:rPr>
      </w:pPr>
    </w:p>
    <w:p w14:paraId="278BD59F" w14:textId="77777777" w:rsidR="009723AB" w:rsidRDefault="009723AB" w:rsidP="0037724A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6032506C" w14:textId="77777777" w:rsidR="009723AB" w:rsidRDefault="009723AB" w:rsidP="0037724A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331F5A10" w14:textId="77777777" w:rsidR="00F114EB" w:rsidRDefault="00F114EB" w:rsidP="0037724A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54CEDE3F" w14:textId="77777777" w:rsidR="00F114EB" w:rsidRDefault="00F114EB" w:rsidP="0037724A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1F30E6D6" w14:textId="77777777" w:rsidR="00F114EB" w:rsidRDefault="00F114EB" w:rsidP="0037724A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32147250" w14:textId="77777777" w:rsidR="00F114EB" w:rsidRDefault="00F114EB" w:rsidP="0037724A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3224E98D" w14:textId="77777777" w:rsidR="00F114EB" w:rsidRDefault="00F114EB" w:rsidP="0037724A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4AA42FF9" w14:textId="77777777" w:rsidR="003F45B2" w:rsidRDefault="003F45B2" w:rsidP="0037724A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14F75A97" w14:textId="77777777" w:rsidR="00F114EB" w:rsidRDefault="00F114EB" w:rsidP="00F114EB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C324AD">
        <w:rPr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20A8F811" wp14:editId="0D415D20">
            <wp:simplePos x="0" y="0"/>
            <wp:positionH relativeFrom="column">
              <wp:posOffset>5286</wp:posOffset>
            </wp:positionH>
            <wp:positionV relativeFrom="paragraph">
              <wp:posOffset>10570</wp:posOffset>
            </wp:positionV>
            <wp:extent cx="808688" cy="50741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0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4AD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F9E49E7" wp14:editId="1685DC04">
            <wp:simplePos x="0" y="0"/>
            <wp:positionH relativeFrom="column">
              <wp:posOffset>4994844</wp:posOffset>
            </wp:positionH>
            <wp:positionV relativeFrom="paragraph">
              <wp:posOffset>10571</wp:posOffset>
            </wp:positionV>
            <wp:extent cx="734368" cy="475700"/>
            <wp:effectExtent l="0" t="0" r="889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37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4AD">
        <w:rPr>
          <w:rFonts w:ascii="Nikosh" w:eastAsia="Times New Roman" w:hAnsi="Nikosh" w:cs="Nikosh"/>
          <w:color w:val="000000" w:themeColor="text1"/>
          <w:sz w:val="24"/>
          <w:szCs w:val="24"/>
          <w:cs/>
          <w:lang w:bidi="bn-IN"/>
        </w:rPr>
        <w:t>গণপ্রজাতন্ত্রী বাংলাদেশ সরকার</w:t>
      </w:r>
      <w:r w:rsidRPr="00F67D38">
        <w:rPr>
          <w:rFonts w:ascii="Nikosh" w:eastAsia="Times New Roman" w:hAnsi="Nikosh" w:cs="Nikosh"/>
          <w:color w:val="000000" w:themeColor="text1"/>
          <w:sz w:val="26"/>
          <w:szCs w:val="26"/>
        </w:rPr>
        <w:br/>
      </w:r>
      <w:r>
        <w:rPr>
          <w:rFonts w:ascii="Nikosh" w:hAnsi="Nikosh" w:cs="Nikosh"/>
          <w:sz w:val="24"/>
          <w:szCs w:val="24"/>
          <w:cs/>
          <w:lang w:bidi="bn-IN"/>
        </w:rPr>
        <w:t>তথ্য ও যোগাযোগ প্রযুক্তি অধিদপ্তর</w:t>
      </w:r>
    </w:p>
    <w:p w14:paraId="68ACC61F" w14:textId="77777777" w:rsidR="003F45B2" w:rsidRDefault="003F45B2" w:rsidP="003F45B2">
      <w:pPr>
        <w:spacing w:after="0" w:line="240" w:lineRule="auto"/>
        <w:jc w:val="center"/>
        <w:rPr>
          <w:rFonts w:ascii="Nikosh" w:eastAsia="Times New Roman" w:hAnsi="Nikosh" w:cs="Nikosh"/>
          <w:color w:val="000000" w:themeColor="text1"/>
          <w:sz w:val="26"/>
          <w:szCs w:val="26"/>
        </w:rPr>
      </w:pPr>
      <w:r>
        <w:rPr>
          <w:rFonts w:ascii="Nikosh" w:hAnsi="Nikosh" w:cs="Nikosh"/>
          <w:sz w:val="24"/>
          <w:szCs w:val="24"/>
          <w:cs/>
          <w:lang w:bidi="bn-IN"/>
        </w:rPr>
        <w:t>জেলা কার্যালয়, চট্টগ্রাম</w:t>
      </w:r>
    </w:p>
    <w:p w14:paraId="473992DD" w14:textId="77777777" w:rsidR="003F45B2" w:rsidRPr="003F45B2" w:rsidRDefault="003F45B2" w:rsidP="003F45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u w:val="single"/>
        </w:rPr>
      </w:pPr>
      <w:proofErr w:type="spellStart"/>
      <w:proofErr w:type="gramStart"/>
      <w:r w:rsidRPr="003F45B2">
        <w:rPr>
          <w:rFonts w:ascii="Times New Roman" w:eastAsia="Times New Roman" w:hAnsi="Times New Roman" w:cs="Times New Roman"/>
          <w:color w:val="000000" w:themeColor="text1"/>
          <w:sz w:val="24"/>
          <w:szCs w:val="26"/>
          <w:u w:val="single"/>
        </w:rPr>
        <w:t>doict</w:t>
      </w:r>
      <w:proofErr w:type="spellEnd"/>
      <w:proofErr w:type="gramEnd"/>
      <w:r w:rsidRPr="003F45B2">
        <w:rPr>
          <w:rFonts w:ascii="Times New Roman" w:eastAsia="Times New Roman" w:hAnsi="Times New Roman" w:cs="Times New Roman"/>
          <w:color w:val="000000" w:themeColor="text1"/>
          <w:sz w:val="24"/>
          <w:szCs w:val="26"/>
          <w:u w:val="single"/>
        </w:rPr>
        <w:t>.</w:t>
      </w:r>
      <w:r w:rsidRPr="003F45B2">
        <w:rPr>
          <w:sz w:val="20"/>
          <w:u w:val="single"/>
        </w:rPr>
        <w:t xml:space="preserve"> </w:t>
      </w:r>
      <w:r w:rsidRPr="003F45B2">
        <w:rPr>
          <w:rFonts w:ascii="Times New Roman" w:eastAsia="Times New Roman" w:hAnsi="Times New Roman" w:cs="Times New Roman"/>
          <w:color w:val="000000" w:themeColor="text1"/>
          <w:sz w:val="24"/>
          <w:szCs w:val="26"/>
          <w:u w:val="single"/>
        </w:rPr>
        <w:t>chittagong.gov.bd</w:t>
      </w:r>
    </w:p>
    <w:p w14:paraId="6863BB22" w14:textId="77777777" w:rsidR="00F114EB" w:rsidRDefault="00F114EB" w:rsidP="00F114EB">
      <w:pPr>
        <w:spacing w:after="0" w:line="36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8"/>
        <w:gridCol w:w="810"/>
        <w:gridCol w:w="1934"/>
      </w:tblGrid>
      <w:tr w:rsidR="00F114EB" w:rsidRPr="007F772A" w14:paraId="7554AF4E" w14:textId="77777777" w:rsidTr="003F45B2">
        <w:tc>
          <w:tcPr>
            <w:tcW w:w="6498" w:type="dxa"/>
            <w:vMerge w:val="restart"/>
            <w:shd w:val="clear" w:color="auto" w:fill="auto"/>
            <w:vAlign w:val="center"/>
          </w:tcPr>
          <w:p w14:paraId="550EFAF7" w14:textId="77777777" w:rsidR="00F114EB" w:rsidRPr="007F772A" w:rsidRDefault="00F114EB" w:rsidP="003F45B2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স্মারক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3ABEB9FC" w14:textId="77777777" w:rsidR="00F114EB" w:rsidRPr="007F772A" w:rsidRDefault="00F114EB" w:rsidP="003F45B2">
            <w:pPr>
              <w:spacing w:after="0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তারিখ</w:t>
            </w: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</w:rPr>
              <w:t>: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1D3BC" w14:textId="77777777" w:rsidR="00F114EB" w:rsidRPr="007F772A" w:rsidRDefault="00F114EB" w:rsidP="003F45B2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১৪</w:t>
            </w:r>
            <w:r w:rsidRPr="007F772A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আষাঢ়</w:t>
            </w: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১৪২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</w:p>
        </w:tc>
      </w:tr>
      <w:tr w:rsidR="00F114EB" w:rsidRPr="007F772A" w14:paraId="287D8CDE" w14:textId="77777777" w:rsidTr="003F45B2">
        <w:trPr>
          <w:trHeight w:val="70"/>
        </w:trPr>
        <w:tc>
          <w:tcPr>
            <w:tcW w:w="6498" w:type="dxa"/>
            <w:vMerge/>
            <w:shd w:val="clear" w:color="auto" w:fill="auto"/>
          </w:tcPr>
          <w:p w14:paraId="4CD645A3" w14:textId="77777777" w:rsidR="00F114EB" w:rsidRPr="007F772A" w:rsidRDefault="00F114EB" w:rsidP="003F45B2">
            <w:pPr>
              <w:spacing w:after="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533A5342" w14:textId="77777777" w:rsidR="00F114EB" w:rsidRPr="007F772A" w:rsidRDefault="00F114EB" w:rsidP="003F45B2">
            <w:pPr>
              <w:spacing w:after="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</w:tcPr>
          <w:p w14:paraId="7F98EB08" w14:textId="77777777" w:rsidR="00F114EB" w:rsidRPr="007F772A" w:rsidRDefault="00F114EB" w:rsidP="003F45B2">
            <w:pPr>
              <w:spacing w:after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২৮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জুন</w:t>
            </w:r>
            <w:r w:rsidRPr="007F772A"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  <w:t xml:space="preserve"> </w:t>
            </w:r>
            <w:r w:rsidRPr="007F7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২০</w:t>
            </w:r>
            <w:r w:rsidRPr="007F772A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</w:tr>
    </w:tbl>
    <w:p w14:paraId="7391D6F8" w14:textId="77777777" w:rsidR="00F114EB" w:rsidRDefault="00F114EB" w:rsidP="00F114EB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14:paraId="3CF0DC62" w14:textId="77777777" w:rsidR="00F114EB" w:rsidRDefault="00F114EB" w:rsidP="00F114EB">
      <w:pPr>
        <w:spacing w:after="0" w:line="360" w:lineRule="auto"/>
        <w:jc w:val="center"/>
        <w:rPr>
          <w:rFonts w:ascii="Nikosh" w:hAnsi="Nikosh" w:cs="Nikosh"/>
          <w:b/>
          <w:sz w:val="28"/>
          <w:szCs w:val="24"/>
          <w:u w:val="single"/>
          <w:lang w:bidi="bn-IN"/>
        </w:rPr>
      </w:pPr>
      <w:proofErr w:type="spellStart"/>
      <w:r w:rsidRPr="00776CF5">
        <w:rPr>
          <w:rFonts w:ascii="Nikosh" w:hAnsi="Nikosh" w:cs="Nikosh"/>
          <w:b/>
          <w:sz w:val="28"/>
          <w:szCs w:val="24"/>
          <w:u w:val="single"/>
          <w:lang w:bidi="bn-IN"/>
        </w:rPr>
        <w:t>প্রত্যয়নপত্র</w:t>
      </w:r>
      <w:proofErr w:type="spellEnd"/>
    </w:p>
    <w:p w14:paraId="2A7DE12F" w14:textId="422BDBA4" w:rsidR="003F45B2" w:rsidRPr="00776CF5" w:rsidRDefault="003F45B2" w:rsidP="003F45B2">
      <w:pPr>
        <w:spacing w:after="0" w:line="360" w:lineRule="auto"/>
        <w:jc w:val="center"/>
        <w:rPr>
          <w:rFonts w:ascii="Nikosh" w:hAnsi="Nikosh" w:cs="Nikosh"/>
          <w:b/>
          <w:sz w:val="28"/>
          <w:szCs w:val="24"/>
          <w:u w:val="single"/>
          <w:cs/>
          <w:lang w:bidi="bn-IN"/>
        </w:rPr>
      </w:pPr>
      <w:r>
        <w:rPr>
          <w:rFonts w:ascii="Nikosh" w:hAnsi="Nikosh" w:cs="Nikosh"/>
          <w:b/>
          <w:sz w:val="28"/>
          <w:szCs w:val="24"/>
          <w:u w:val="single"/>
          <w:lang w:bidi="bn-IN"/>
        </w:rPr>
        <w:t>(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শেখ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রাসেল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পদক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২০২২: 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ক্ষুদে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4"/>
          <w:u w:val="single"/>
          <w:lang w:bidi="bn-IN"/>
        </w:rPr>
        <w:t>উদ্ভাবক</w:t>
      </w:r>
      <w:proofErr w:type="spellEnd"/>
      <w:r>
        <w:rPr>
          <w:rFonts w:ascii="Nikosh" w:hAnsi="Nikosh" w:cs="Nikosh"/>
          <w:b/>
          <w:sz w:val="28"/>
          <w:szCs w:val="24"/>
          <w:u w:val="single"/>
          <w:lang w:bidi="bn-IN"/>
        </w:rPr>
        <w:t>)</w:t>
      </w:r>
    </w:p>
    <w:p w14:paraId="7F4371D7" w14:textId="77777777" w:rsidR="00F114EB" w:rsidRDefault="00F114EB" w:rsidP="00F114EB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</w:p>
    <w:p w14:paraId="597347EE" w14:textId="4483FF39" w:rsidR="00F114EB" w:rsidRDefault="00F114EB" w:rsidP="00F114EB">
      <w:pPr>
        <w:pStyle w:val="NoSpacing"/>
        <w:spacing w:line="276" w:lineRule="auto"/>
        <w:ind w:firstLine="720"/>
        <w:jc w:val="both"/>
        <w:rPr>
          <w:rFonts w:ascii="Nikosh" w:eastAsia="Arial Unicode MS" w:hAnsi="Nikosh" w:cs="Nikosh"/>
          <w:sz w:val="24"/>
          <w:szCs w:val="24"/>
        </w:rPr>
      </w:pPr>
      <w:proofErr w:type="spellStart"/>
      <w:r>
        <w:rPr>
          <w:rFonts w:ascii="Nikosh" w:eastAsia="Arial Unicode MS" w:hAnsi="Nikosh" w:cs="Nikosh"/>
          <w:sz w:val="24"/>
          <w:szCs w:val="24"/>
        </w:rPr>
        <w:t>এই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মর্মে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প্রত্যয়ন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যাচ্ছে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যে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জনাব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…………………………………………………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পিতাঃ</w:t>
      </w:r>
      <w:proofErr w:type="spellEnd"/>
      <w:r>
        <w:rPr>
          <w:rFonts w:ascii="Nikosh" w:eastAsia="Arial Unicode MS" w:hAnsi="Nikosh" w:cs="Nikosh"/>
          <w:sz w:val="24"/>
          <w:szCs w:val="24"/>
        </w:rPr>
        <w:t>………………………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মাতাঃ</w:t>
      </w:r>
      <w:proofErr w:type="spellEnd"/>
      <w:r>
        <w:rPr>
          <w:rFonts w:ascii="Nikosh" w:eastAsia="Arial Unicode MS" w:hAnsi="Nikosh" w:cs="Nikosh"/>
          <w:sz w:val="24"/>
          <w:szCs w:val="24"/>
        </w:rPr>
        <w:t>……………………………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গ্রামঃ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……………….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ডাকঘরঃ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………………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উপজেলাঃ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……………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জেলাঃ</w:t>
      </w:r>
      <w:proofErr w:type="spellEnd"/>
      <w:r>
        <w:rPr>
          <w:rFonts w:ascii="Nikosh" w:eastAsia="Arial Unicode MS" w:hAnsi="Nikosh" w:cs="Nikosh"/>
          <w:sz w:val="24"/>
          <w:szCs w:val="24"/>
        </w:rPr>
        <w:t>…………………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এর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স্থায়ী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বাসিন্দা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।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আমার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জানামতে</w:t>
      </w:r>
      <w:proofErr w:type="spellEnd"/>
      <w:r w:rsidR="00D04ED2">
        <w:rPr>
          <w:rFonts w:ascii="Nikosh" w:eastAsia="Arial Unicode MS" w:hAnsi="Nikosh" w:cs="Nikosh"/>
          <w:sz w:val="24"/>
          <w:szCs w:val="24"/>
        </w:rPr>
        <w:t>,</w:t>
      </w:r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উদ্ভাবনটি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D04ED2">
        <w:rPr>
          <w:rFonts w:ascii="Nikosh" w:eastAsia="Arial Unicode MS" w:hAnsi="Nikosh" w:cs="Nikosh"/>
          <w:sz w:val="24"/>
          <w:szCs w:val="24"/>
        </w:rPr>
        <w:t>তার</w:t>
      </w:r>
      <w:proofErr w:type="spellEnd"/>
      <w:r w:rsidR="00D04ED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নিজে</w:t>
      </w:r>
      <w:r w:rsidR="00D04ED2">
        <w:rPr>
          <w:rFonts w:ascii="Nikosh" w:eastAsia="Arial Unicode MS" w:hAnsi="Nikosh" w:cs="Nikosh"/>
          <w:sz w:val="24"/>
          <w:szCs w:val="24"/>
        </w:rPr>
        <w:t>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এবং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এ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উদ্ভাবনের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মাধ্যমে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সমাজ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ব্যবস্থার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এই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…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সমস্যার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সমাধানে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ভূমিকা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রেখেছেন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। এ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পথচলায়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অদ্যবধি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D04ED2">
        <w:rPr>
          <w:rFonts w:ascii="Nikosh" w:eastAsia="Arial Unicode MS" w:hAnsi="Nikosh" w:cs="Nikosh"/>
          <w:sz w:val="24"/>
          <w:szCs w:val="24"/>
        </w:rPr>
        <w:t>তিনি</w:t>
      </w:r>
      <w:proofErr w:type="spellEnd"/>
      <w:r w:rsidR="00D04ED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নিজ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আগ্রহে</w:t>
      </w:r>
      <w:r w:rsidR="008938BE">
        <w:rPr>
          <w:rFonts w:ascii="Nikosh" w:eastAsia="Arial Unicode MS" w:hAnsi="Nikosh" w:cs="Nikosh"/>
          <w:sz w:val="24"/>
          <w:szCs w:val="24"/>
        </w:rPr>
        <w:t>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8938BE">
        <w:rPr>
          <w:rFonts w:ascii="Nikosh" w:eastAsia="Arial Unicode MS" w:hAnsi="Nikosh" w:cs="Nikosh"/>
          <w:sz w:val="24"/>
          <w:szCs w:val="24"/>
        </w:rPr>
        <w:t>উদ্ভাবনটি</w:t>
      </w:r>
      <w:proofErr w:type="spellEnd"/>
      <w:r w:rsidR="008938BE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8938BE">
        <w:rPr>
          <w:rFonts w:ascii="Nikosh" w:eastAsia="Arial Unicode MS" w:hAnsi="Nikosh" w:cs="Nikosh"/>
          <w:sz w:val="24"/>
          <w:szCs w:val="24"/>
        </w:rPr>
        <w:t>করেছেন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।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আমি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যতদূর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জানি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কোন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পর্যায়ের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প্রশিক্ষক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অথবা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বিশেষজ্ঞের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সহায়তা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8938BE">
        <w:rPr>
          <w:rFonts w:ascii="Nikosh" w:eastAsia="Arial Unicode MS" w:hAnsi="Nikosh" w:cs="Nikosh"/>
          <w:sz w:val="24"/>
          <w:szCs w:val="24"/>
        </w:rPr>
        <w:t>গ্রহণ</w:t>
      </w:r>
      <w:proofErr w:type="spellEnd"/>
      <w:r w:rsidR="008938BE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8938BE">
        <w:rPr>
          <w:rFonts w:ascii="Nikosh" w:eastAsia="Arial Unicode MS" w:hAnsi="Nikosh" w:cs="Nikosh"/>
          <w:sz w:val="24"/>
          <w:szCs w:val="24"/>
        </w:rPr>
        <w:t>করেননি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।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আমার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জানামতে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8938BE">
        <w:rPr>
          <w:rFonts w:ascii="Nikosh" w:eastAsia="Arial Unicode MS" w:hAnsi="Nikosh" w:cs="Nikosh"/>
          <w:sz w:val="24"/>
          <w:szCs w:val="24"/>
        </w:rPr>
        <w:t>উদ্ভাবন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বিষয়ে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উনার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আগ্রহ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অধ্যবসায়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এবং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প্রচেষ্টা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উল্লেখযোগ্য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। </w:t>
      </w:r>
    </w:p>
    <w:p w14:paraId="369B54FF" w14:textId="77777777" w:rsidR="00F114EB" w:rsidRDefault="00F114EB" w:rsidP="00F114EB">
      <w:pPr>
        <w:pStyle w:val="NoSpacing"/>
        <w:spacing w:line="276" w:lineRule="auto"/>
        <w:jc w:val="both"/>
        <w:rPr>
          <w:rFonts w:ascii="Nikosh" w:eastAsia="Arial Unicode MS" w:hAnsi="Nikosh" w:cs="Nikosh"/>
          <w:sz w:val="24"/>
          <w:szCs w:val="24"/>
        </w:rPr>
      </w:pPr>
    </w:p>
    <w:p w14:paraId="001884D2" w14:textId="77777777" w:rsidR="00F114EB" w:rsidRPr="000F7541" w:rsidRDefault="00F114EB" w:rsidP="00F114EB">
      <w:pPr>
        <w:pStyle w:val="NoSpacing"/>
        <w:spacing w:line="276" w:lineRule="auto"/>
        <w:ind w:firstLine="720"/>
        <w:jc w:val="both"/>
        <w:rPr>
          <w:rFonts w:ascii="Nikosh" w:eastAsia="Arial Unicode MS" w:hAnsi="Nikosh" w:cs="Nikosh"/>
          <w:sz w:val="24"/>
          <w:szCs w:val="24"/>
        </w:rPr>
      </w:pPr>
      <w:proofErr w:type="spellStart"/>
      <w:r>
        <w:rPr>
          <w:rFonts w:ascii="Nikosh" w:eastAsia="Arial Unicode MS" w:hAnsi="Nikosh" w:cs="Nikosh"/>
          <w:sz w:val="24"/>
          <w:szCs w:val="24"/>
        </w:rPr>
        <w:t>আমি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তার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ভবিষ্য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ৎ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জীবনের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সর্বাঙ্গীন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উন্নতি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এবং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কল্যাণ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কামনা</w:t>
      </w:r>
      <w:proofErr w:type="spellEnd"/>
      <w:r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>
        <w:rPr>
          <w:rFonts w:ascii="Nikosh" w:eastAsia="Arial Unicode MS" w:hAnsi="Nikosh" w:cs="Nikosh"/>
          <w:sz w:val="24"/>
          <w:szCs w:val="24"/>
        </w:rPr>
        <w:t>করি</w:t>
      </w:r>
      <w:proofErr w:type="spellEnd"/>
      <w:r>
        <w:rPr>
          <w:rFonts w:ascii="Nikosh" w:eastAsia="Arial Unicode MS" w:hAnsi="Nikosh" w:cs="Nikosh"/>
          <w:sz w:val="24"/>
          <w:szCs w:val="24"/>
        </w:rPr>
        <w:t>।</w:t>
      </w:r>
    </w:p>
    <w:p w14:paraId="47AC1905" w14:textId="77777777" w:rsidR="00F114EB" w:rsidRDefault="00F114EB" w:rsidP="00F114EB">
      <w:pPr>
        <w:pStyle w:val="NoSpacing"/>
        <w:rPr>
          <w:rFonts w:ascii="Nikosh" w:hAnsi="Nikosh" w:cs="Nikosh"/>
        </w:rPr>
      </w:pPr>
    </w:p>
    <w:p w14:paraId="3048BF84" w14:textId="77777777" w:rsidR="00F114EB" w:rsidRDefault="00F114EB" w:rsidP="00F114EB">
      <w:pPr>
        <w:pStyle w:val="NoSpacing"/>
        <w:rPr>
          <w:rFonts w:ascii="Nikosh" w:hAnsi="Nikosh" w:cs="Nikosh"/>
        </w:rPr>
      </w:pPr>
    </w:p>
    <w:p w14:paraId="71E8053D" w14:textId="77777777" w:rsidR="00F114EB" w:rsidRDefault="00F114EB" w:rsidP="00F114EB">
      <w:pPr>
        <w:pStyle w:val="NoSpacing"/>
        <w:rPr>
          <w:rFonts w:ascii="Nikosh" w:hAnsi="Nikosh" w:cs="Nikosh"/>
        </w:rPr>
      </w:pPr>
    </w:p>
    <w:p w14:paraId="3F241080" w14:textId="77777777" w:rsidR="003F45B2" w:rsidRDefault="003F45B2" w:rsidP="003F45B2">
      <w:pPr>
        <w:pStyle w:val="NoSpacing"/>
        <w:rPr>
          <w:rFonts w:ascii="Nikosh" w:hAnsi="Nikosh" w:cs="Nikosh"/>
        </w:rPr>
      </w:pPr>
      <w:proofErr w:type="spellStart"/>
      <w:r w:rsidRPr="003F45B2">
        <w:rPr>
          <w:rFonts w:ascii="Nikosh" w:hAnsi="Nikosh" w:cs="Nikosh"/>
          <w:b/>
        </w:rPr>
        <w:t>বিশেষ</w:t>
      </w:r>
      <w:proofErr w:type="spellEnd"/>
      <w:r w:rsidRPr="003F45B2">
        <w:rPr>
          <w:rFonts w:ascii="Nikosh" w:hAnsi="Nikosh" w:cs="Nikosh"/>
          <w:b/>
        </w:rPr>
        <w:t xml:space="preserve"> </w:t>
      </w:r>
      <w:proofErr w:type="spellStart"/>
      <w:r w:rsidRPr="003F45B2">
        <w:rPr>
          <w:rFonts w:ascii="Nikosh" w:hAnsi="Nikosh" w:cs="Nikosh"/>
          <w:b/>
        </w:rPr>
        <w:t>দ্রষ্টব্যঃ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আগ্রহী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প্রার্থীর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কোন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বিশেষ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অবদান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যদি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থাকে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তাহলে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উক্ত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অবদানের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সংক্ষিপ্ত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বর্ণনা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প্রত্যয়নপত্রে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উল্লেখ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বিশেষ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নির্দেশনা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হলো</w:t>
      </w:r>
      <w:proofErr w:type="spellEnd"/>
      <w:r>
        <w:rPr>
          <w:rFonts w:ascii="Nikosh" w:hAnsi="Nikosh" w:cs="Nikosh"/>
        </w:rPr>
        <w:t>।</w:t>
      </w:r>
    </w:p>
    <w:p w14:paraId="6D1DF0A4" w14:textId="77777777" w:rsidR="00F114EB" w:rsidRDefault="00F114EB" w:rsidP="00F114EB">
      <w:pPr>
        <w:pStyle w:val="NoSpacing"/>
        <w:rPr>
          <w:rFonts w:ascii="Nikosh" w:hAnsi="Nikosh" w:cs="Nikosh"/>
        </w:rPr>
      </w:pPr>
    </w:p>
    <w:p w14:paraId="30A5AA9B" w14:textId="77777777" w:rsidR="00F114EB" w:rsidRPr="003F566F" w:rsidRDefault="00F114EB" w:rsidP="00F114EB">
      <w:pPr>
        <w:pStyle w:val="NoSpacing"/>
        <w:rPr>
          <w:rFonts w:ascii="Nikosh" w:hAnsi="Nikosh" w:cs="Nikosh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701"/>
        <w:gridCol w:w="3103"/>
      </w:tblGrid>
      <w:tr w:rsidR="00F114EB" w14:paraId="1CC0E6FE" w14:textId="77777777" w:rsidTr="003F45B2">
        <w:tc>
          <w:tcPr>
            <w:tcW w:w="1860" w:type="pct"/>
          </w:tcPr>
          <w:p w14:paraId="5E8ECCDB" w14:textId="77777777" w:rsidR="00F114EB" w:rsidRDefault="00F114EB" w:rsidP="003F45B2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14:paraId="1D8D1845" w14:textId="77777777" w:rsidR="003F45B2" w:rsidRDefault="003F45B2" w:rsidP="003F45B2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প্রোগ্রামার</w:t>
            </w:r>
            <w:proofErr w:type="spellEnd"/>
          </w:p>
          <w:p w14:paraId="48E8D2CD" w14:textId="77777777" w:rsidR="003F45B2" w:rsidRDefault="003F45B2" w:rsidP="003F45B2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প্রযুক্তি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অধিদপ্তর</w:t>
            </w:r>
            <w:proofErr w:type="spellEnd"/>
          </w:p>
          <w:p w14:paraId="6F27B5DC" w14:textId="136CD957" w:rsidR="00F114EB" w:rsidRDefault="003F45B2" w:rsidP="003F45B2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চট্টগ্রাম</w:t>
            </w:r>
            <w:proofErr w:type="spellEnd"/>
          </w:p>
        </w:tc>
        <w:tc>
          <w:tcPr>
            <w:tcW w:w="1461" w:type="pct"/>
          </w:tcPr>
          <w:p w14:paraId="61789EBF" w14:textId="77777777" w:rsidR="00F114EB" w:rsidRDefault="00F114EB" w:rsidP="003F45B2">
            <w:pPr>
              <w:spacing w:after="0"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79" w:type="pct"/>
          </w:tcPr>
          <w:p w14:paraId="6B6EFFE4" w14:textId="77777777" w:rsidR="00F114EB" w:rsidRDefault="00F114EB" w:rsidP="003F45B2">
            <w:pPr>
              <w:spacing w:after="0"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09D79E41" w14:textId="77777777" w:rsidR="003F45B2" w:rsidRDefault="003F45B2" w:rsidP="003F45B2">
            <w:pPr>
              <w:spacing w:after="0"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 প্রশাসক</w:t>
            </w:r>
          </w:p>
          <w:p w14:paraId="2FDEDA63" w14:textId="77777777" w:rsidR="003F45B2" w:rsidRDefault="003F45B2" w:rsidP="003F45B2">
            <w:pPr>
              <w:spacing w:after="0" w:line="276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 প্রশাসকের কার্যালয়, চট্টগ্রাম।</w:t>
            </w:r>
          </w:p>
          <w:p w14:paraId="071DC951" w14:textId="77777777" w:rsidR="00F114EB" w:rsidRDefault="00F114EB" w:rsidP="003F45B2">
            <w:pPr>
              <w:spacing w:after="0"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2F6A6B73" w14:textId="77777777" w:rsidR="00F114EB" w:rsidRDefault="00F114EB" w:rsidP="00F114EB">
      <w:pPr>
        <w:spacing w:after="0" w:line="276" w:lineRule="auto"/>
        <w:rPr>
          <w:rFonts w:ascii="Nikosh" w:hAnsi="Nikosh" w:cs="Nikosh"/>
          <w:sz w:val="24"/>
          <w:szCs w:val="24"/>
        </w:rPr>
      </w:pPr>
    </w:p>
    <w:p w14:paraId="4D209605" w14:textId="77777777" w:rsidR="00F114EB" w:rsidRPr="00024B25" w:rsidRDefault="00F114EB" w:rsidP="0037724A">
      <w:pPr>
        <w:spacing w:after="0" w:line="276" w:lineRule="auto"/>
        <w:jc w:val="both"/>
        <w:rPr>
          <w:rFonts w:ascii="Nikosh" w:hAnsi="Nikosh" w:cs="Nikosh"/>
          <w:sz w:val="24"/>
          <w:szCs w:val="24"/>
          <w:rtl/>
          <w:cs/>
        </w:rPr>
      </w:pPr>
    </w:p>
    <w:sectPr w:rsidR="00F114EB" w:rsidRPr="00024B25" w:rsidSect="00C033C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9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20"/>
    <w:rsid w:val="00020213"/>
    <w:rsid w:val="00024B25"/>
    <w:rsid w:val="00030B97"/>
    <w:rsid w:val="000332A6"/>
    <w:rsid w:val="000417BF"/>
    <w:rsid w:val="00070E08"/>
    <w:rsid w:val="00074DBC"/>
    <w:rsid w:val="000824E2"/>
    <w:rsid w:val="00093B06"/>
    <w:rsid w:val="00095206"/>
    <w:rsid w:val="000B2B50"/>
    <w:rsid w:val="000C3CA8"/>
    <w:rsid w:val="000D4D56"/>
    <w:rsid w:val="000D782A"/>
    <w:rsid w:val="000F7DAE"/>
    <w:rsid w:val="00110508"/>
    <w:rsid w:val="00135E9C"/>
    <w:rsid w:val="001360DE"/>
    <w:rsid w:val="001758BA"/>
    <w:rsid w:val="0017625D"/>
    <w:rsid w:val="001B6B9B"/>
    <w:rsid w:val="001C1AF2"/>
    <w:rsid w:val="001C7C25"/>
    <w:rsid w:val="001D2F38"/>
    <w:rsid w:val="001F4866"/>
    <w:rsid w:val="00234DD1"/>
    <w:rsid w:val="002428BE"/>
    <w:rsid w:val="00243D8C"/>
    <w:rsid w:val="00244887"/>
    <w:rsid w:val="002622B9"/>
    <w:rsid w:val="002708B7"/>
    <w:rsid w:val="002802E7"/>
    <w:rsid w:val="002927B7"/>
    <w:rsid w:val="002B0E7A"/>
    <w:rsid w:val="002D29CC"/>
    <w:rsid w:val="002D37F7"/>
    <w:rsid w:val="002D3D1D"/>
    <w:rsid w:val="002D465E"/>
    <w:rsid w:val="002E4BA3"/>
    <w:rsid w:val="0031556D"/>
    <w:rsid w:val="0032098A"/>
    <w:rsid w:val="00321C01"/>
    <w:rsid w:val="00334593"/>
    <w:rsid w:val="0033480F"/>
    <w:rsid w:val="003438D4"/>
    <w:rsid w:val="003538D6"/>
    <w:rsid w:val="0035442A"/>
    <w:rsid w:val="0035627E"/>
    <w:rsid w:val="003653F4"/>
    <w:rsid w:val="00370B2A"/>
    <w:rsid w:val="003751B1"/>
    <w:rsid w:val="0037724A"/>
    <w:rsid w:val="00380B0E"/>
    <w:rsid w:val="00390796"/>
    <w:rsid w:val="003945BC"/>
    <w:rsid w:val="003B0337"/>
    <w:rsid w:val="003C1563"/>
    <w:rsid w:val="003E1A65"/>
    <w:rsid w:val="003E449C"/>
    <w:rsid w:val="003F45B2"/>
    <w:rsid w:val="0041015E"/>
    <w:rsid w:val="00434454"/>
    <w:rsid w:val="00437023"/>
    <w:rsid w:val="00447AA3"/>
    <w:rsid w:val="00463EC6"/>
    <w:rsid w:val="0047543B"/>
    <w:rsid w:val="004958BF"/>
    <w:rsid w:val="004A7EFC"/>
    <w:rsid w:val="0051775D"/>
    <w:rsid w:val="0052460A"/>
    <w:rsid w:val="00541EEF"/>
    <w:rsid w:val="00550A07"/>
    <w:rsid w:val="005C44AE"/>
    <w:rsid w:val="005C7E0F"/>
    <w:rsid w:val="005F12DD"/>
    <w:rsid w:val="0062171B"/>
    <w:rsid w:val="006467F0"/>
    <w:rsid w:val="00672F73"/>
    <w:rsid w:val="00683433"/>
    <w:rsid w:val="00690B0F"/>
    <w:rsid w:val="00697387"/>
    <w:rsid w:val="006C1A85"/>
    <w:rsid w:val="006D1C7C"/>
    <w:rsid w:val="006D4B8E"/>
    <w:rsid w:val="006E283F"/>
    <w:rsid w:val="006E458A"/>
    <w:rsid w:val="006F58DD"/>
    <w:rsid w:val="006F7B0D"/>
    <w:rsid w:val="00711501"/>
    <w:rsid w:val="0074732F"/>
    <w:rsid w:val="00765814"/>
    <w:rsid w:val="00766EDD"/>
    <w:rsid w:val="00776CF5"/>
    <w:rsid w:val="00797DF9"/>
    <w:rsid w:val="007B3B65"/>
    <w:rsid w:val="007C6116"/>
    <w:rsid w:val="007E0908"/>
    <w:rsid w:val="007E2E85"/>
    <w:rsid w:val="007E4EDD"/>
    <w:rsid w:val="007F104F"/>
    <w:rsid w:val="0080245C"/>
    <w:rsid w:val="00804A91"/>
    <w:rsid w:val="00810FF2"/>
    <w:rsid w:val="00836F2C"/>
    <w:rsid w:val="008476C2"/>
    <w:rsid w:val="0085109F"/>
    <w:rsid w:val="008668FB"/>
    <w:rsid w:val="00866A45"/>
    <w:rsid w:val="008938BE"/>
    <w:rsid w:val="00896842"/>
    <w:rsid w:val="008A49B7"/>
    <w:rsid w:val="008D7C22"/>
    <w:rsid w:val="008F3ED4"/>
    <w:rsid w:val="008F7D3A"/>
    <w:rsid w:val="009005BB"/>
    <w:rsid w:val="009006BC"/>
    <w:rsid w:val="0091517E"/>
    <w:rsid w:val="00933284"/>
    <w:rsid w:val="00945644"/>
    <w:rsid w:val="009479ED"/>
    <w:rsid w:val="00957FCA"/>
    <w:rsid w:val="00970961"/>
    <w:rsid w:val="009723AB"/>
    <w:rsid w:val="0099132C"/>
    <w:rsid w:val="00993725"/>
    <w:rsid w:val="009A19D0"/>
    <w:rsid w:val="009E0424"/>
    <w:rsid w:val="00A044AD"/>
    <w:rsid w:val="00A3006B"/>
    <w:rsid w:val="00AC444F"/>
    <w:rsid w:val="00AD4B89"/>
    <w:rsid w:val="00AE2679"/>
    <w:rsid w:val="00AE79AD"/>
    <w:rsid w:val="00AF47EF"/>
    <w:rsid w:val="00B15925"/>
    <w:rsid w:val="00B165F2"/>
    <w:rsid w:val="00B203AF"/>
    <w:rsid w:val="00B655B6"/>
    <w:rsid w:val="00B847FE"/>
    <w:rsid w:val="00BA1E4F"/>
    <w:rsid w:val="00BA470B"/>
    <w:rsid w:val="00BA4B70"/>
    <w:rsid w:val="00BD07F8"/>
    <w:rsid w:val="00BE6920"/>
    <w:rsid w:val="00BF3D6D"/>
    <w:rsid w:val="00C033C9"/>
    <w:rsid w:val="00C04011"/>
    <w:rsid w:val="00C168A0"/>
    <w:rsid w:val="00C324AD"/>
    <w:rsid w:val="00C40EE4"/>
    <w:rsid w:val="00C65FEF"/>
    <w:rsid w:val="00C754B1"/>
    <w:rsid w:val="00C80F6B"/>
    <w:rsid w:val="00C90E59"/>
    <w:rsid w:val="00CA5EAD"/>
    <w:rsid w:val="00CB2F19"/>
    <w:rsid w:val="00CB5DFA"/>
    <w:rsid w:val="00CC1CAD"/>
    <w:rsid w:val="00CD017C"/>
    <w:rsid w:val="00CF22A9"/>
    <w:rsid w:val="00D04ED2"/>
    <w:rsid w:val="00D80A8B"/>
    <w:rsid w:val="00D8478D"/>
    <w:rsid w:val="00DB18C0"/>
    <w:rsid w:val="00DB263A"/>
    <w:rsid w:val="00DB2D0E"/>
    <w:rsid w:val="00E12F84"/>
    <w:rsid w:val="00E215B4"/>
    <w:rsid w:val="00E22096"/>
    <w:rsid w:val="00E545B8"/>
    <w:rsid w:val="00E55F51"/>
    <w:rsid w:val="00E6475A"/>
    <w:rsid w:val="00E92A91"/>
    <w:rsid w:val="00E92B76"/>
    <w:rsid w:val="00E94831"/>
    <w:rsid w:val="00EF4EB5"/>
    <w:rsid w:val="00EF632A"/>
    <w:rsid w:val="00EF661A"/>
    <w:rsid w:val="00F018E2"/>
    <w:rsid w:val="00F114EB"/>
    <w:rsid w:val="00F14737"/>
    <w:rsid w:val="00F24ECB"/>
    <w:rsid w:val="00F25094"/>
    <w:rsid w:val="00F31D95"/>
    <w:rsid w:val="00F3330F"/>
    <w:rsid w:val="00F5563C"/>
    <w:rsid w:val="00FB4095"/>
    <w:rsid w:val="00FB6E26"/>
    <w:rsid w:val="00FE00C9"/>
    <w:rsid w:val="00FE053E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9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8DD"/>
    <w:pPr>
      <w:spacing w:after="0" w:line="240" w:lineRule="auto"/>
    </w:pPr>
    <w:rPr>
      <w:rFonts w:ascii="Arial" w:eastAsia="Arial" w:hAnsi="Arial" w:cs="Arial"/>
      <w:szCs w:val="28"/>
      <w:lang w:eastAsia="en-IN" w:bidi="bn-IN"/>
    </w:rPr>
  </w:style>
  <w:style w:type="character" w:styleId="Hyperlink">
    <w:name w:val="Hyperlink"/>
    <w:basedOn w:val="DefaultParagraphFont"/>
    <w:uiPriority w:val="99"/>
    <w:unhideWhenUsed/>
    <w:rsid w:val="00915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8DD"/>
    <w:pPr>
      <w:spacing w:after="0" w:line="240" w:lineRule="auto"/>
    </w:pPr>
    <w:rPr>
      <w:rFonts w:ascii="Arial" w:eastAsia="Arial" w:hAnsi="Arial" w:cs="Arial"/>
      <w:szCs w:val="28"/>
      <w:lang w:eastAsia="en-IN" w:bidi="bn-IN"/>
    </w:rPr>
  </w:style>
  <w:style w:type="character" w:styleId="Hyperlink">
    <w:name w:val="Hyperlink"/>
    <w:basedOn w:val="DefaultParagraphFont"/>
    <w:uiPriority w:val="99"/>
    <w:unhideWhenUsed/>
    <w:rsid w:val="00915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Sohel Rana</dc:creator>
  <cp:keywords/>
  <dc:description/>
  <cp:lastModifiedBy>Hp</cp:lastModifiedBy>
  <cp:revision>204</cp:revision>
  <cp:lastPrinted>2022-06-28T10:39:00Z</cp:lastPrinted>
  <dcterms:created xsi:type="dcterms:W3CDTF">2021-11-21T09:10:00Z</dcterms:created>
  <dcterms:modified xsi:type="dcterms:W3CDTF">2022-06-28T10:42:00Z</dcterms:modified>
</cp:coreProperties>
</file>